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1C" w:rsidRPr="00E62DDA" w:rsidRDefault="00A82E1C" w:rsidP="00A82E1C">
      <w:pPr>
        <w:spacing w:after="0"/>
        <w:jc w:val="center"/>
        <w:rPr>
          <w:b/>
        </w:rPr>
      </w:pPr>
      <w:r w:rsidRPr="00E62DDA">
        <w:rPr>
          <w:b/>
        </w:rPr>
        <w:t>AUGUST 19. 2019</w:t>
      </w:r>
    </w:p>
    <w:p w:rsidR="00A82E1C" w:rsidRPr="00E62DDA" w:rsidRDefault="00A82E1C" w:rsidP="00A82E1C">
      <w:pPr>
        <w:spacing w:after="0"/>
        <w:jc w:val="center"/>
        <w:rPr>
          <w:b/>
        </w:rPr>
      </w:pPr>
      <w:r w:rsidRPr="00E62DDA">
        <w:rPr>
          <w:b/>
        </w:rPr>
        <w:t>CITY OF SENOIA</w:t>
      </w:r>
    </w:p>
    <w:p w:rsidR="00A82E1C" w:rsidRPr="00E62DDA" w:rsidRDefault="00A82E1C" w:rsidP="00A82E1C">
      <w:pPr>
        <w:spacing w:after="0"/>
        <w:jc w:val="center"/>
        <w:rPr>
          <w:b/>
        </w:rPr>
      </w:pPr>
      <w:r w:rsidRPr="00E62DDA">
        <w:rPr>
          <w:b/>
        </w:rPr>
        <w:t>MEETING OF MAYOR AND COUNCIL</w:t>
      </w:r>
    </w:p>
    <w:p w:rsidR="00A82E1C" w:rsidRPr="00E62DDA" w:rsidRDefault="00A82E1C" w:rsidP="00A82E1C">
      <w:pPr>
        <w:spacing w:after="0"/>
        <w:jc w:val="center"/>
        <w:rPr>
          <w:b/>
        </w:rPr>
      </w:pPr>
      <w:r w:rsidRPr="00E62DDA">
        <w:rPr>
          <w:b/>
        </w:rPr>
        <w:t>505 HOWARD ROAD</w:t>
      </w:r>
    </w:p>
    <w:p w:rsidR="00A82E1C" w:rsidRDefault="00A82E1C" w:rsidP="00A82E1C">
      <w:pPr>
        <w:spacing w:after="0"/>
        <w:jc w:val="center"/>
        <w:rPr>
          <w:b/>
        </w:rPr>
      </w:pPr>
      <w:r w:rsidRPr="00E62DDA">
        <w:rPr>
          <w:b/>
        </w:rPr>
        <w:t>7:00 PM</w:t>
      </w:r>
    </w:p>
    <w:p w:rsidR="00A83D3C" w:rsidRDefault="00A83D3C" w:rsidP="00A82E1C">
      <w:pPr>
        <w:spacing w:after="0"/>
        <w:jc w:val="center"/>
        <w:rPr>
          <w:b/>
        </w:rPr>
      </w:pPr>
    </w:p>
    <w:p w:rsidR="00A83D3C" w:rsidRDefault="00A83D3C" w:rsidP="00A83D3C">
      <w:pPr>
        <w:spacing w:after="0"/>
        <w:rPr>
          <w:b/>
        </w:rPr>
      </w:pPr>
      <w:r>
        <w:rPr>
          <w:b/>
        </w:rPr>
        <w:t xml:space="preserve">VISITORS: John Nolan, Pat Eichorst, Rhonda &amp; Robert Reed, Ken Etzell, Kevin Brooks, </w:t>
      </w:r>
      <w:r w:rsidR="00AF5B88">
        <w:rPr>
          <w:b/>
        </w:rPr>
        <w:t>N</w:t>
      </w:r>
      <w:r>
        <w:rPr>
          <w:b/>
        </w:rPr>
        <w:t>ancy Roy, Suzanne Helfman Frank Zeidler, Suzanne Pengally, John Zupar, Sarah Campbell and Bill Tyre</w:t>
      </w:r>
    </w:p>
    <w:p w:rsidR="00A83D3C" w:rsidRDefault="00A83D3C" w:rsidP="00A83D3C">
      <w:pPr>
        <w:spacing w:after="0"/>
        <w:rPr>
          <w:b/>
        </w:rPr>
      </w:pPr>
    </w:p>
    <w:p w:rsidR="00A83D3C" w:rsidRPr="00E62DDA" w:rsidRDefault="00A83D3C" w:rsidP="00A83D3C">
      <w:pPr>
        <w:spacing w:after="0"/>
        <w:rPr>
          <w:b/>
        </w:rPr>
      </w:pPr>
      <w:r>
        <w:rPr>
          <w:b/>
        </w:rPr>
        <w:t>FULL COUNCIL PRESENT</w:t>
      </w:r>
    </w:p>
    <w:p w:rsidR="005D71EB" w:rsidRPr="00E62DDA" w:rsidRDefault="005D71EB" w:rsidP="00A82E1C">
      <w:pPr>
        <w:spacing w:after="0"/>
        <w:jc w:val="center"/>
        <w:rPr>
          <w:b/>
        </w:rPr>
      </w:pPr>
    </w:p>
    <w:p w:rsidR="00A82E1C" w:rsidRPr="00A83D3C" w:rsidRDefault="00A82E1C" w:rsidP="00A83D3C">
      <w:pPr>
        <w:pStyle w:val="ListParagraph"/>
        <w:numPr>
          <w:ilvl w:val="0"/>
          <w:numId w:val="15"/>
        </w:numPr>
        <w:spacing w:after="0"/>
        <w:rPr>
          <w:b/>
        </w:rPr>
      </w:pPr>
      <w:r w:rsidRPr="00A83D3C">
        <w:rPr>
          <w:b/>
        </w:rPr>
        <w:t>WELCOME VISITORS/CALL TO ORDER</w:t>
      </w:r>
    </w:p>
    <w:p w:rsidR="004F4D9A" w:rsidRPr="00E62DDA" w:rsidRDefault="004F4D9A" w:rsidP="004F4D9A">
      <w:pPr>
        <w:pStyle w:val="ListParagraph"/>
      </w:pPr>
      <w:r w:rsidRPr="00E62DDA">
        <w:t>Mayor Fisher welcomed those in attendance and all stood for the Pledge of Allegiance.  Mayor Fisher then declared this an open meeting duty convened under the Open Meetings Law after receiving confirmation from the City Clerk that all legal requirements have been met.</w:t>
      </w:r>
    </w:p>
    <w:p w:rsidR="0008411B" w:rsidRPr="00E62DDA" w:rsidRDefault="0008411B" w:rsidP="004F4D9A">
      <w:pPr>
        <w:spacing w:after="0"/>
        <w:ind w:left="720"/>
        <w:rPr>
          <w:b/>
        </w:rPr>
      </w:pPr>
    </w:p>
    <w:p w:rsidR="00A82E1C" w:rsidRPr="00A83D3C" w:rsidRDefault="00A82E1C" w:rsidP="00A83D3C">
      <w:pPr>
        <w:pStyle w:val="ListParagraph"/>
        <w:numPr>
          <w:ilvl w:val="0"/>
          <w:numId w:val="15"/>
        </w:numPr>
        <w:spacing w:after="0"/>
        <w:rPr>
          <w:b/>
        </w:rPr>
      </w:pPr>
      <w:r w:rsidRPr="00A83D3C">
        <w:rPr>
          <w:b/>
        </w:rPr>
        <w:t>PUBLIC HEARING-Short Term Work Program &amp; Capital Improvements Element</w:t>
      </w:r>
    </w:p>
    <w:p w:rsidR="00A82E1C" w:rsidRPr="002D467A" w:rsidRDefault="00A82E1C" w:rsidP="00A82E1C">
      <w:pPr>
        <w:pStyle w:val="ListParagraph"/>
        <w:numPr>
          <w:ilvl w:val="0"/>
          <w:numId w:val="2"/>
        </w:numPr>
        <w:spacing w:after="0"/>
        <w:rPr>
          <w:b/>
        </w:rPr>
      </w:pPr>
      <w:r w:rsidRPr="002D467A">
        <w:rPr>
          <w:b/>
        </w:rPr>
        <w:t>Comments from Community Development Director</w:t>
      </w:r>
    </w:p>
    <w:p w:rsidR="002D467A" w:rsidRPr="00E62DDA" w:rsidRDefault="002D467A" w:rsidP="002D467A">
      <w:pPr>
        <w:spacing w:after="0"/>
        <w:ind w:left="720"/>
      </w:pPr>
      <w:r>
        <w:t>Community Development Director Dina Rimi reviewed the projects that are included in the Short Term Work Program</w:t>
      </w:r>
      <w:r w:rsidR="006B367D">
        <w:t>/Capital Improvement Element</w:t>
      </w:r>
      <w:r>
        <w:t xml:space="preserve"> for </w:t>
      </w:r>
      <w:r w:rsidR="006B367D">
        <w:t xml:space="preserve">the years </w:t>
      </w:r>
      <w:r>
        <w:t>2019 thru 2023 and asked Council’s approval for submission to Three Rivers and DCA.</w:t>
      </w:r>
    </w:p>
    <w:p w:rsidR="00A82E1C" w:rsidRPr="006B367D" w:rsidRDefault="00A82E1C" w:rsidP="00A82E1C">
      <w:pPr>
        <w:pStyle w:val="ListParagraph"/>
        <w:numPr>
          <w:ilvl w:val="0"/>
          <w:numId w:val="2"/>
        </w:numPr>
        <w:spacing w:after="0"/>
        <w:rPr>
          <w:b/>
        </w:rPr>
      </w:pPr>
      <w:r w:rsidRPr="006B367D">
        <w:rPr>
          <w:b/>
        </w:rPr>
        <w:t>Comments from Public</w:t>
      </w:r>
      <w:r w:rsidR="006B367D" w:rsidRPr="006B367D">
        <w:rPr>
          <w:b/>
        </w:rPr>
        <w:t>-None</w:t>
      </w:r>
    </w:p>
    <w:p w:rsidR="00A82E1C" w:rsidRDefault="00A82E1C" w:rsidP="00A82E1C">
      <w:pPr>
        <w:pStyle w:val="ListParagraph"/>
        <w:numPr>
          <w:ilvl w:val="0"/>
          <w:numId w:val="2"/>
        </w:numPr>
        <w:spacing w:after="0"/>
        <w:rPr>
          <w:b/>
        </w:rPr>
      </w:pPr>
      <w:r w:rsidRPr="006B367D">
        <w:rPr>
          <w:b/>
        </w:rPr>
        <w:t xml:space="preserve">Council Comment and Action </w:t>
      </w:r>
    </w:p>
    <w:p w:rsidR="006B367D" w:rsidRPr="006B367D" w:rsidRDefault="006B367D" w:rsidP="006B367D">
      <w:pPr>
        <w:spacing w:after="0"/>
        <w:ind w:left="720"/>
      </w:pPr>
      <w:r>
        <w:t>Mayor Fisher made motion to approval the submittal of the STWP/CIE for 2019-2023 as presented to Three Rivers Regional Commission &amp; was 2</w:t>
      </w:r>
      <w:r w:rsidRPr="006B367D">
        <w:rPr>
          <w:vertAlign w:val="superscript"/>
        </w:rPr>
        <w:t>nd</w:t>
      </w:r>
      <w:r>
        <w:t xml:space="preserve"> by Councilman Grover.  Motion carried unanimously.  </w:t>
      </w:r>
    </w:p>
    <w:p w:rsidR="00A82E1C" w:rsidRPr="00E62DDA" w:rsidRDefault="00A82E1C" w:rsidP="00A82E1C">
      <w:pPr>
        <w:spacing w:after="0"/>
        <w:rPr>
          <w:b/>
        </w:rPr>
      </w:pPr>
    </w:p>
    <w:p w:rsidR="00A82E1C" w:rsidRPr="00E62DDA" w:rsidRDefault="00A82E1C" w:rsidP="00A83D3C">
      <w:pPr>
        <w:pStyle w:val="ListParagraph"/>
        <w:numPr>
          <w:ilvl w:val="0"/>
          <w:numId w:val="15"/>
        </w:numPr>
        <w:spacing w:after="0"/>
        <w:rPr>
          <w:b/>
        </w:rPr>
      </w:pPr>
      <w:r w:rsidRPr="00E62DDA">
        <w:rPr>
          <w:b/>
        </w:rPr>
        <w:t>APPROVAL OF AUGUST 5, 2019 CITY COUNCIL MEETING</w:t>
      </w:r>
    </w:p>
    <w:p w:rsidR="004F4D9A" w:rsidRPr="00E62DDA" w:rsidRDefault="004F4D9A" w:rsidP="004F4D9A">
      <w:pPr>
        <w:pStyle w:val="ListParagraph"/>
        <w:spacing w:after="0"/>
      </w:pPr>
      <w:r w:rsidRPr="00E62DDA">
        <w:t>Councilman Grover made motion to approve the August 5, 2019 City Council meeting minutes as presented &amp; was 2</w:t>
      </w:r>
      <w:r w:rsidRPr="00E62DDA">
        <w:rPr>
          <w:vertAlign w:val="superscript"/>
        </w:rPr>
        <w:t>nd</w:t>
      </w:r>
      <w:r w:rsidRPr="00E62DDA">
        <w:t xml:space="preserve"> by Councilman Pearman.  Motion carried unanimously.</w:t>
      </w:r>
    </w:p>
    <w:p w:rsidR="00A82E1C" w:rsidRPr="00E62DDA" w:rsidRDefault="00A82E1C" w:rsidP="00A82E1C">
      <w:pPr>
        <w:spacing w:after="0"/>
        <w:ind w:left="360"/>
        <w:rPr>
          <w:b/>
        </w:rPr>
      </w:pPr>
    </w:p>
    <w:p w:rsidR="00A82E1C" w:rsidRPr="00E62DDA" w:rsidRDefault="00A82E1C" w:rsidP="00A83D3C">
      <w:pPr>
        <w:pStyle w:val="ListParagraph"/>
        <w:numPr>
          <w:ilvl w:val="0"/>
          <w:numId w:val="15"/>
        </w:numPr>
        <w:spacing w:after="0"/>
        <w:rPr>
          <w:b/>
        </w:rPr>
      </w:pPr>
      <w:r w:rsidRPr="00E62DDA">
        <w:rPr>
          <w:b/>
        </w:rPr>
        <w:t>CLAIMS AGAINST THE CITY</w:t>
      </w:r>
      <w:r w:rsidR="004F4D9A" w:rsidRPr="00E62DDA">
        <w:rPr>
          <w:b/>
        </w:rPr>
        <w:t>-None</w:t>
      </w:r>
    </w:p>
    <w:p w:rsidR="00A82E1C" w:rsidRPr="00E62DDA" w:rsidRDefault="00A82E1C" w:rsidP="00A82E1C">
      <w:pPr>
        <w:pStyle w:val="ListParagraph"/>
        <w:rPr>
          <w:b/>
        </w:rPr>
      </w:pPr>
    </w:p>
    <w:p w:rsidR="00A82E1C" w:rsidRPr="00E62DDA" w:rsidRDefault="00A82E1C" w:rsidP="00A83D3C">
      <w:pPr>
        <w:pStyle w:val="ListParagraph"/>
        <w:numPr>
          <w:ilvl w:val="0"/>
          <w:numId w:val="15"/>
        </w:numPr>
        <w:spacing w:after="0"/>
        <w:rPr>
          <w:b/>
        </w:rPr>
      </w:pPr>
      <w:r w:rsidRPr="00E62DDA">
        <w:rPr>
          <w:b/>
        </w:rPr>
        <w:t>ADMINISTRATIVE/FISCAL MATTERS</w:t>
      </w:r>
    </w:p>
    <w:p w:rsidR="00A82E1C" w:rsidRPr="00E62DDA" w:rsidRDefault="009A3BBF" w:rsidP="00A82E1C">
      <w:pPr>
        <w:pStyle w:val="ListParagraph"/>
        <w:numPr>
          <w:ilvl w:val="0"/>
          <w:numId w:val="6"/>
        </w:numPr>
        <w:spacing w:after="0"/>
        <w:rPr>
          <w:b/>
        </w:rPr>
      </w:pPr>
      <w:r w:rsidRPr="00E62DDA">
        <w:rPr>
          <w:b/>
        </w:rPr>
        <w:t>Discussion for September 2, 2019 Meeting-Cancel or Reschedule</w:t>
      </w:r>
    </w:p>
    <w:p w:rsidR="00827C6A" w:rsidRPr="00E62DDA" w:rsidRDefault="00827C6A" w:rsidP="00827C6A">
      <w:pPr>
        <w:spacing w:after="0"/>
        <w:ind w:left="720"/>
      </w:pPr>
      <w:r w:rsidRPr="00E62DDA">
        <w:t>Due to the Labor Day Holiday, Mayor Fisher made motion to cancel the regular meeting scheduled for September 2, 2019 &amp; was 2</w:t>
      </w:r>
      <w:r w:rsidRPr="00E62DDA">
        <w:rPr>
          <w:vertAlign w:val="superscript"/>
        </w:rPr>
        <w:t>nd</w:t>
      </w:r>
      <w:r w:rsidRPr="00E62DDA">
        <w:t xml:space="preserve"> by Councilman Eichorst</w:t>
      </w:r>
      <w:r w:rsidR="00730475">
        <w:t>.</w:t>
      </w:r>
      <w:r w:rsidRPr="00E62DDA">
        <w:t xml:space="preserve">  Motion carried unanimously.</w:t>
      </w:r>
    </w:p>
    <w:p w:rsidR="00A82E1C" w:rsidRPr="008A6EE5" w:rsidRDefault="009A3BBF" w:rsidP="00A82E1C">
      <w:pPr>
        <w:pStyle w:val="ListParagraph"/>
        <w:numPr>
          <w:ilvl w:val="0"/>
          <w:numId w:val="6"/>
        </w:numPr>
        <w:spacing w:after="0"/>
        <w:rPr>
          <w:b/>
        </w:rPr>
      </w:pPr>
      <w:r w:rsidRPr="008A6EE5">
        <w:rPr>
          <w:b/>
        </w:rPr>
        <w:t xml:space="preserve">Consider </w:t>
      </w:r>
      <w:r w:rsidR="003C145E" w:rsidRPr="008A6EE5">
        <w:rPr>
          <w:b/>
        </w:rPr>
        <w:t xml:space="preserve">Ordinance No. 19-09-GA </w:t>
      </w:r>
      <w:r w:rsidR="004E71D1" w:rsidRPr="008A6EE5">
        <w:rPr>
          <w:b/>
        </w:rPr>
        <w:t xml:space="preserve">Streamlining </w:t>
      </w:r>
      <w:r w:rsidR="003C145E" w:rsidRPr="008A6EE5">
        <w:rPr>
          <w:b/>
        </w:rPr>
        <w:t>Wireless Facilities and Antennas Act</w:t>
      </w:r>
      <w:r w:rsidR="00E30F29" w:rsidRPr="008A6EE5">
        <w:rPr>
          <w:b/>
        </w:rPr>
        <w:t>-1</w:t>
      </w:r>
      <w:r w:rsidR="00E30F29" w:rsidRPr="008A6EE5">
        <w:rPr>
          <w:b/>
          <w:vertAlign w:val="superscript"/>
        </w:rPr>
        <w:t>st</w:t>
      </w:r>
      <w:r w:rsidR="00E30F29" w:rsidRPr="008A6EE5">
        <w:rPr>
          <w:b/>
        </w:rPr>
        <w:t xml:space="preserve"> Read</w:t>
      </w:r>
    </w:p>
    <w:p w:rsidR="00A873F2" w:rsidRDefault="008A6EE5" w:rsidP="008A6EE5">
      <w:pPr>
        <w:spacing w:after="0"/>
        <w:ind w:left="720"/>
      </w:pPr>
      <w:r>
        <w:t xml:space="preserve">City Attorney Andrew Whalen stated that Senate Bill </w:t>
      </w:r>
      <w:r w:rsidR="00F03DD4">
        <w:t>66 regarding wireless facilities was passed by the General Assembly and goes in to effect on October 1</w:t>
      </w:r>
      <w:r w:rsidR="00F03DD4" w:rsidRPr="00F03DD4">
        <w:rPr>
          <w:vertAlign w:val="superscript"/>
        </w:rPr>
        <w:t>st</w:t>
      </w:r>
      <w:r w:rsidR="00F03DD4">
        <w:t xml:space="preserve"> and to comply with State and Federal law, adoption of Ordinance No. 19-09 will amend our current Code Chapter 58 after the 2</w:t>
      </w:r>
      <w:r w:rsidR="00F03DD4" w:rsidRPr="00F03DD4">
        <w:rPr>
          <w:vertAlign w:val="superscript"/>
        </w:rPr>
        <w:t>nd</w:t>
      </w:r>
      <w:r w:rsidR="00F03DD4">
        <w:t xml:space="preserve"> read.  Mr. Whalen added that </w:t>
      </w:r>
      <w:r w:rsidR="00424913">
        <w:t xml:space="preserve">part of the telecommunication bill itself encourages </w:t>
      </w:r>
    </w:p>
    <w:p w:rsidR="00A873F2" w:rsidRPr="00A873F2" w:rsidRDefault="00A873F2" w:rsidP="00A873F2">
      <w:pPr>
        <w:spacing w:after="0"/>
        <w:rPr>
          <w:b/>
        </w:rPr>
      </w:pPr>
      <w:r>
        <w:rPr>
          <w:b/>
        </w:rPr>
        <w:lastRenderedPageBreak/>
        <w:t>AUGUST 19, 2019 CITY COUNCIL MEETING</w:t>
      </w:r>
      <w:r>
        <w:rPr>
          <w:b/>
        </w:rPr>
        <w:tab/>
      </w:r>
      <w:r>
        <w:rPr>
          <w:b/>
        </w:rPr>
        <w:tab/>
      </w:r>
      <w:r>
        <w:rPr>
          <w:b/>
        </w:rPr>
        <w:tab/>
      </w:r>
      <w:r>
        <w:rPr>
          <w:b/>
        </w:rPr>
        <w:tab/>
      </w:r>
      <w:r>
        <w:rPr>
          <w:b/>
        </w:rPr>
        <w:tab/>
      </w:r>
      <w:r>
        <w:rPr>
          <w:b/>
        </w:rPr>
        <w:tab/>
        <w:t>PAGE 2</w:t>
      </w:r>
    </w:p>
    <w:p w:rsidR="00A873F2" w:rsidRDefault="00A873F2" w:rsidP="008A6EE5">
      <w:pPr>
        <w:spacing w:after="0"/>
        <w:ind w:left="720"/>
      </w:pPr>
    </w:p>
    <w:p w:rsidR="008A6EE5" w:rsidRPr="00E62DDA" w:rsidRDefault="00424913" w:rsidP="008A6EE5">
      <w:pPr>
        <w:spacing w:after="0"/>
        <w:ind w:left="720"/>
      </w:pPr>
      <w:r>
        <w:t>governments to allow companies the right-of-way as needed and AT&amp;T and Verizon have already begun meeting with local governments.  Mr. Whalen pointed out that there are some differences with the State and Federal wording and was asked by Councilman Pearman if the inconsistencies are with Federal or FCC.  Mr. Whalen stated both however the bill will be revisited by the General Assembly in January 2020.  Councilman Pearman made motion to approve the 1</w:t>
      </w:r>
      <w:r w:rsidRPr="00424913">
        <w:rPr>
          <w:vertAlign w:val="superscript"/>
        </w:rPr>
        <w:t>st</w:t>
      </w:r>
      <w:r>
        <w:t xml:space="preserve"> read of Ordinance No. 19-09</w:t>
      </w:r>
      <w:r w:rsidR="00A873F2">
        <w:t xml:space="preserve"> and was 2</w:t>
      </w:r>
      <w:r w:rsidR="00A873F2" w:rsidRPr="00A873F2">
        <w:rPr>
          <w:vertAlign w:val="superscript"/>
        </w:rPr>
        <w:t>nd</w:t>
      </w:r>
      <w:r w:rsidR="00A873F2">
        <w:t xml:space="preserve"> by Mayor Fisher.  Motion carried unanimously.</w:t>
      </w:r>
    </w:p>
    <w:p w:rsidR="003957E4" w:rsidRPr="00183D6B" w:rsidRDefault="003957E4" w:rsidP="00A82E1C">
      <w:pPr>
        <w:pStyle w:val="ListParagraph"/>
        <w:numPr>
          <w:ilvl w:val="0"/>
          <w:numId w:val="6"/>
        </w:numPr>
        <w:spacing w:after="0"/>
        <w:rPr>
          <w:b/>
        </w:rPr>
      </w:pPr>
      <w:r w:rsidRPr="00183D6B">
        <w:rPr>
          <w:b/>
        </w:rPr>
        <w:t>Consider Proposal from PUBLIQ for new Governmental Software</w:t>
      </w:r>
    </w:p>
    <w:p w:rsidR="00AF5B88" w:rsidRPr="00E62DDA" w:rsidRDefault="00AF5B88" w:rsidP="00AF5B88">
      <w:pPr>
        <w:spacing w:after="0"/>
        <w:ind w:left="720"/>
      </w:pPr>
      <w:r>
        <w:t>City Manager Harold Simmons</w:t>
      </w:r>
      <w:r w:rsidR="00183D6B">
        <w:t xml:space="preserve"> informed all that the City has been having ongoing issues with our current </w:t>
      </w:r>
      <w:r w:rsidR="00A873F2">
        <w:t>software,</w:t>
      </w:r>
      <w:r w:rsidR="00183D6B">
        <w:t xml:space="preserve"> as it is no longer compatible with our meter read system.  Numerous software has been looked at and Staff is recommending PUBLIQ </w:t>
      </w:r>
      <w:r w:rsidR="00E4156B">
        <w:t>software, which</w:t>
      </w:r>
      <w:r w:rsidR="00183D6B">
        <w:t xml:space="preserve"> will work well with our new metering system. </w:t>
      </w:r>
      <w:r w:rsidR="00E4156B">
        <w:t xml:space="preserve"> Mr. Simmons stated that the proposal is for 6 modules to include payroll, accounts payable, business license, budget prep, fund ledger</w:t>
      </w:r>
      <w:r w:rsidR="00A767A6">
        <w:t xml:space="preserve"> and utility-cash collections for a setup fee of $5,435</w:t>
      </w:r>
      <w:r w:rsidR="00E4156B">
        <w:t xml:space="preserve"> </w:t>
      </w:r>
      <w:r w:rsidR="00A767A6">
        <w:t>and maintenance of $900 per month; one half of our current annual maintenance and most importantly, will work with the new met</w:t>
      </w:r>
      <w:r w:rsidR="002C5DC6">
        <w:t xml:space="preserve">ering system.  Councilman Reeder asked for the length of the contract and </w:t>
      </w:r>
      <w:r w:rsidR="008A6EE5">
        <w:t xml:space="preserve">is the maintenance cost locked in?  Mr. Simmons stated that </w:t>
      </w:r>
      <w:r w:rsidR="002C5DC6">
        <w:t xml:space="preserve">it is </w:t>
      </w:r>
      <w:r w:rsidR="00A873F2">
        <w:t>one-year</w:t>
      </w:r>
      <w:r w:rsidR="002C5DC6">
        <w:t xml:space="preserve"> </w:t>
      </w:r>
      <w:r w:rsidR="008A6EE5">
        <w:t xml:space="preserve">contract </w:t>
      </w:r>
      <w:r w:rsidR="002C5DC6">
        <w:t>with auto renewal</w:t>
      </w:r>
      <w:r w:rsidR="00183D6B">
        <w:t xml:space="preserve"> </w:t>
      </w:r>
      <w:r w:rsidR="002C5DC6">
        <w:t>thereafter</w:t>
      </w:r>
      <w:r w:rsidR="008A6EE5">
        <w:t xml:space="preserve"> and unless other modules are added in the </w:t>
      </w:r>
      <w:r w:rsidR="00A873F2">
        <w:t>future,</w:t>
      </w:r>
      <w:r w:rsidR="008A6EE5">
        <w:t xml:space="preserve"> the maintenance will remain at $900</w:t>
      </w:r>
      <w:r w:rsidR="002C5DC6">
        <w:t>.  Councilman Eichorst asked if the connection will be high speed and sufficient and was told by Mr. Simmons yes, that we plan to place fiber at City Hall.  Councilman Eichorst then asked that the City request a duel path line.</w:t>
      </w:r>
      <w:r w:rsidR="008A6EE5">
        <w:t xml:space="preserve">  Councilman Eichorst informed all that the company had recently changed its name but has been in existence for 30 years.  Councilman Eichorst then made motion to approve the proposal as presented from PUBLIQ for new governmental software.  Motion was 2</w:t>
      </w:r>
      <w:r w:rsidR="008A6EE5" w:rsidRPr="008A6EE5">
        <w:rPr>
          <w:vertAlign w:val="superscript"/>
        </w:rPr>
        <w:t>nd</w:t>
      </w:r>
      <w:r w:rsidR="008A6EE5">
        <w:t xml:space="preserve"> by Councilman Pearman and carried unanimously. </w:t>
      </w:r>
    </w:p>
    <w:p w:rsidR="0002134C" w:rsidRPr="00E62DDA" w:rsidRDefault="0002134C" w:rsidP="00A82E1C">
      <w:pPr>
        <w:pStyle w:val="ListParagraph"/>
        <w:numPr>
          <w:ilvl w:val="0"/>
          <w:numId w:val="6"/>
        </w:numPr>
        <w:spacing w:after="0"/>
        <w:rPr>
          <w:b/>
        </w:rPr>
      </w:pPr>
      <w:r w:rsidRPr="00E62DDA">
        <w:rPr>
          <w:b/>
        </w:rPr>
        <w:t>Discussion of Date for Mayor and Council Retreat</w:t>
      </w:r>
    </w:p>
    <w:p w:rsidR="00827C6A" w:rsidRPr="00E62DDA" w:rsidRDefault="00827C6A" w:rsidP="00827C6A">
      <w:pPr>
        <w:spacing w:after="0"/>
        <w:ind w:left="720"/>
      </w:pPr>
      <w:r w:rsidRPr="00E62DDA">
        <w:t>Mayor Fisher stated that he would like to have the Council retreat before the scheduled Town Hall meet</w:t>
      </w:r>
      <w:r w:rsidR="004B481A">
        <w:t>ing as there will be a number of</w:t>
      </w:r>
      <w:r w:rsidRPr="00E62DDA">
        <w:t xml:space="preserve"> projects to report on to include T-SPLOST, enhancements to our infrastructure, </w:t>
      </w:r>
      <w:r w:rsidR="00537534" w:rsidRPr="00E62DDA">
        <w:t>the 2020 Budget, stormwater, sewer and water upgrades to name a few.  Although the public is invited to attend,</w:t>
      </w:r>
      <w:r w:rsidR="00AF5B88">
        <w:t xml:space="preserve"> retreats</w:t>
      </w:r>
      <w:r w:rsidR="00537534" w:rsidRPr="00E62DDA">
        <w:t xml:space="preserve"> are normally held out of town to avoid distractions.  Mayor Fisher then made mo</w:t>
      </w:r>
      <w:r w:rsidR="00AF5B88">
        <w:t>tion to approve the Council retreat</w:t>
      </w:r>
      <w:r w:rsidR="00537534" w:rsidRPr="00E62DDA">
        <w:t xml:space="preserve"> for October 11-13, 2019 to be held at the Dillard House Conference Center, adding Friday’s session will begin at noon and Saturday’s will be held from 8-4:00 PM.  Motion was 2</w:t>
      </w:r>
      <w:r w:rsidR="00537534" w:rsidRPr="00E62DDA">
        <w:rPr>
          <w:vertAlign w:val="superscript"/>
        </w:rPr>
        <w:t>nd</w:t>
      </w:r>
      <w:r w:rsidR="00537534" w:rsidRPr="00E62DDA">
        <w:t xml:space="preserve"> by Councilman Grover and carried unanimously.</w:t>
      </w:r>
      <w:r w:rsidR="00AF5B88">
        <w:t xml:space="preserve">  The </w:t>
      </w:r>
      <w:r w:rsidR="00537534" w:rsidRPr="00E62DDA">
        <w:t xml:space="preserve">  </w:t>
      </w:r>
    </w:p>
    <w:p w:rsidR="00A82E1C" w:rsidRPr="00E62DDA" w:rsidRDefault="00A82E1C" w:rsidP="00A82E1C">
      <w:pPr>
        <w:spacing w:after="0"/>
      </w:pPr>
    </w:p>
    <w:p w:rsidR="00A82E1C" w:rsidRPr="00E62DDA" w:rsidRDefault="00A82E1C" w:rsidP="00A83D3C">
      <w:pPr>
        <w:pStyle w:val="ListParagraph"/>
        <w:numPr>
          <w:ilvl w:val="0"/>
          <w:numId w:val="15"/>
        </w:numPr>
        <w:spacing w:after="0"/>
        <w:rPr>
          <w:b/>
        </w:rPr>
      </w:pPr>
      <w:r w:rsidRPr="00E62DDA">
        <w:rPr>
          <w:b/>
        </w:rPr>
        <w:t>UNFINISHED BUSINESS</w:t>
      </w:r>
      <w:r w:rsidR="00E62DDA" w:rsidRPr="00E62DDA">
        <w:rPr>
          <w:b/>
        </w:rPr>
        <w:t>-None</w:t>
      </w:r>
    </w:p>
    <w:p w:rsidR="00A82E1C" w:rsidRPr="00E62DDA" w:rsidRDefault="00A82E1C" w:rsidP="00A82E1C">
      <w:pPr>
        <w:spacing w:after="0"/>
        <w:rPr>
          <w:b/>
        </w:rPr>
      </w:pPr>
    </w:p>
    <w:p w:rsidR="00A82E1C" w:rsidRPr="00E62DDA" w:rsidRDefault="00A82E1C" w:rsidP="00A83D3C">
      <w:pPr>
        <w:pStyle w:val="ListParagraph"/>
        <w:numPr>
          <w:ilvl w:val="0"/>
          <w:numId w:val="15"/>
        </w:numPr>
        <w:spacing w:after="0"/>
        <w:rPr>
          <w:b/>
        </w:rPr>
      </w:pPr>
      <w:r w:rsidRPr="00E62DDA">
        <w:rPr>
          <w:b/>
        </w:rPr>
        <w:t>NEW BUSINESS</w:t>
      </w:r>
    </w:p>
    <w:p w:rsidR="00C878A5" w:rsidRPr="00A83D3C" w:rsidRDefault="00C878A5" w:rsidP="00C878A5">
      <w:pPr>
        <w:pStyle w:val="ListParagraph"/>
        <w:numPr>
          <w:ilvl w:val="0"/>
          <w:numId w:val="13"/>
        </w:numPr>
        <w:spacing w:after="0"/>
        <w:rPr>
          <w:b/>
        </w:rPr>
      </w:pPr>
      <w:r w:rsidRPr="00A83D3C">
        <w:rPr>
          <w:b/>
        </w:rPr>
        <w:t>Consider Proposed Burial of Cremains at Senoia City Cemetery</w:t>
      </w:r>
    </w:p>
    <w:p w:rsidR="00A873F2" w:rsidRDefault="006B367D" w:rsidP="006B367D">
      <w:pPr>
        <w:spacing w:after="0"/>
        <w:ind w:left="720"/>
      </w:pPr>
      <w:r>
        <w:t>City Clerk D</w:t>
      </w:r>
      <w:r w:rsidR="001221A2">
        <w:t>ebby Volk reported that</w:t>
      </w:r>
      <w:r>
        <w:t xml:space="preserve"> there is </w:t>
      </w:r>
      <w:r w:rsidR="00A83D3C">
        <w:t xml:space="preserve">a section </w:t>
      </w:r>
      <w:r w:rsidR="001221A2">
        <w:t xml:space="preserve">for cremains </w:t>
      </w:r>
      <w:r w:rsidR="00A83D3C">
        <w:t xml:space="preserve">in the newest addition to </w:t>
      </w:r>
      <w:r>
        <w:t>the</w:t>
      </w:r>
      <w:r w:rsidR="00A83D3C">
        <w:t xml:space="preserve"> cemetery </w:t>
      </w:r>
      <w:r w:rsidR="001221A2">
        <w:t xml:space="preserve">however </w:t>
      </w:r>
      <w:r w:rsidR="00A83D3C">
        <w:t xml:space="preserve">there are </w:t>
      </w:r>
      <w:r w:rsidR="00900286">
        <w:t>individuals</w:t>
      </w:r>
      <w:r w:rsidR="00A83D3C">
        <w:t xml:space="preserve"> using the traditional lots for the internment of cremains.  Although this is acceptable, Staff has found the need for rules and regulations as to the number of burials and is requesting that Council approve no</w:t>
      </w:r>
      <w:r w:rsidR="00900286">
        <w:t xml:space="preserve"> </w:t>
      </w:r>
      <w:r w:rsidR="00A83D3C">
        <w:t xml:space="preserve">more than two </w:t>
      </w:r>
      <w:r w:rsidR="00900286">
        <w:t xml:space="preserve">burials of </w:t>
      </w:r>
    </w:p>
    <w:p w:rsidR="00A873F2" w:rsidRPr="00A873F2" w:rsidRDefault="00A873F2" w:rsidP="00A873F2">
      <w:pPr>
        <w:spacing w:after="0"/>
        <w:rPr>
          <w:b/>
        </w:rPr>
      </w:pPr>
      <w:r>
        <w:rPr>
          <w:b/>
        </w:rPr>
        <w:lastRenderedPageBreak/>
        <w:t>AUGUST 19, 2019 CITY COUNCIL MEETING</w:t>
      </w:r>
      <w:r>
        <w:rPr>
          <w:b/>
        </w:rPr>
        <w:tab/>
      </w:r>
      <w:r>
        <w:rPr>
          <w:b/>
        </w:rPr>
        <w:tab/>
      </w:r>
      <w:r>
        <w:rPr>
          <w:b/>
        </w:rPr>
        <w:tab/>
      </w:r>
      <w:r>
        <w:rPr>
          <w:b/>
        </w:rPr>
        <w:tab/>
      </w:r>
      <w:r>
        <w:rPr>
          <w:b/>
        </w:rPr>
        <w:tab/>
      </w:r>
      <w:r>
        <w:rPr>
          <w:b/>
        </w:rPr>
        <w:tab/>
        <w:t>PAGE 3</w:t>
      </w:r>
    </w:p>
    <w:p w:rsidR="00A873F2" w:rsidRDefault="00A873F2" w:rsidP="006B367D">
      <w:pPr>
        <w:spacing w:after="0"/>
        <w:ind w:left="720"/>
      </w:pPr>
      <w:bookmarkStart w:id="0" w:name="_GoBack"/>
    </w:p>
    <w:bookmarkEnd w:id="0"/>
    <w:p w:rsidR="006B367D" w:rsidRPr="00E62DDA" w:rsidRDefault="00900286" w:rsidP="006B367D">
      <w:pPr>
        <w:spacing w:after="0"/>
        <w:ind w:left="720"/>
      </w:pPr>
      <w:r>
        <w:t>cremains</w:t>
      </w:r>
      <w:r w:rsidR="00A83D3C">
        <w:t xml:space="preserve"> in any one traditional lot (4-1/2 x 9).  Councilman Eichorst stated that allowing</w:t>
      </w:r>
      <w:r>
        <w:t xml:space="preserve"> for two is standard practice.   City Attorney Whalen suggested a small mausoleum for cremains similar to what is used by other cemeteries.  Currently without the budget</w:t>
      </w:r>
      <w:r w:rsidR="00A83D3C">
        <w:t xml:space="preserve"> </w:t>
      </w:r>
      <w:r>
        <w:t>to support a structure, Councilman Eichorst made motion to allow up to two burials of cremains in any one 4-1/2 x 9</w:t>
      </w:r>
      <w:r w:rsidR="00AF5B88">
        <w:t xml:space="preserve"> ft.</w:t>
      </w:r>
      <w:r>
        <w:t xml:space="preserve"> traditional lot.  Motion was 2</w:t>
      </w:r>
      <w:r w:rsidRPr="00900286">
        <w:rPr>
          <w:vertAlign w:val="superscript"/>
        </w:rPr>
        <w:t>nd</w:t>
      </w:r>
      <w:r>
        <w:t xml:space="preserve"> by Councilman Pearman and carried unanimously.</w:t>
      </w:r>
      <w:r w:rsidR="006B367D">
        <w:t xml:space="preserve"> </w:t>
      </w:r>
    </w:p>
    <w:p w:rsidR="004F4D9A" w:rsidRPr="00730475" w:rsidRDefault="00595B0A" w:rsidP="00C878A5">
      <w:pPr>
        <w:pStyle w:val="ListParagraph"/>
        <w:numPr>
          <w:ilvl w:val="0"/>
          <w:numId w:val="13"/>
        </w:numPr>
        <w:spacing w:after="0"/>
        <w:rPr>
          <w:b/>
        </w:rPr>
      </w:pPr>
      <w:r w:rsidRPr="00730475">
        <w:rPr>
          <w:b/>
        </w:rPr>
        <w:t>Consider Amendment to Code Section 40-127-Water Supply Item 10</w:t>
      </w:r>
    </w:p>
    <w:p w:rsidR="00537534" w:rsidRPr="00E62DDA" w:rsidRDefault="00537534" w:rsidP="00537534">
      <w:pPr>
        <w:spacing w:after="0"/>
        <w:ind w:left="720"/>
      </w:pPr>
      <w:r w:rsidRPr="00E62DDA">
        <w:t>General consensus of Council is for City Attorney Andrew Whalen</w:t>
      </w:r>
      <w:r w:rsidR="00E62DDA" w:rsidRPr="00E62DDA">
        <w:t xml:space="preserve"> to</w:t>
      </w:r>
      <w:r w:rsidR="00AF5B88">
        <w:t xml:space="preserve"> draft an Ordinance to amend Code </w:t>
      </w:r>
      <w:r w:rsidR="00AF5B88">
        <w:rPr>
          <w:rFonts w:cstheme="minorHAnsi"/>
        </w:rPr>
        <w:t>§</w:t>
      </w:r>
      <w:r w:rsidR="00AF5B88">
        <w:t>40-127 regarding specifications for a residential dual water meter supply.  Mr. Whalen will have the Ordinance prepared for the September 16, 2019 meeting.</w:t>
      </w:r>
      <w:r w:rsidR="00E62DDA" w:rsidRPr="00E62DDA">
        <w:t xml:space="preserve"> </w:t>
      </w:r>
    </w:p>
    <w:p w:rsidR="004F4D9A" w:rsidRPr="00E62DDA" w:rsidRDefault="004F4D9A" w:rsidP="004F4D9A">
      <w:pPr>
        <w:spacing w:after="0"/>
      </w:pPr>
    </w:p>
    <w:p w:rsidR="004F4D9A" w:rsidRPr="00E62DDA" w:rsidRDefault="004F4D9A" w:rsidP="00A83D3C">
      <w:pPr>
        <w:pStyle w:val="ListParagraph"/>
        <w:numPr>
          <w:ilvl w:val="0"/>
          <w:numId w:val="15"/>
        </w:numPr>
        <w:spacing w:after="0"/>
      </w:pPr>
      <w:r w:rsidRPr="00E62DDA">
        <w:rPr>
          <w:b/>
        </w:rPr>
        <w:t>APPEARANCES FROM THE FLOOR</w:t>
      </w:r>
    </w:p>
    <w:p w:rsidR="003E3AAA" w:rsidRPr="00E62DDA" w:rsidRDefault="004F4D9A" w:rsidP="004F4D9A">
      <w:pPr>
        <w:pStyle w:val="ListParagraph"/>
        <w:spacing w:after="0"/>
      </w:pPr>
      <w:r w:rsidRPr="00E62DDA">
        <w:rPr>
          <w:b/>
        </w:rPr>
        <w:t xml:space="preserve">Frank Zeidler of 530 Willow Dell Drive </w:t>
      </w:r>
      <w:r w:rsidRPr="00E62DDA">
        <w:t xml:space="preserve">thanked City Staff for including all documentation on the website along with the </w:t>
      </w:r>
      <w:r w:rsidR="00730475" w:rsidRPr="00E62DDA">
        <w:t>agenda, which</w:t>
      </w:r>
      <w:r w:rsidRPr="00E62DDA">
        <w:t xml:space="preserve"> is very helpful in following along with the meetings.</w:t>
      </w:r>
      <w:r w:rsidR="00595B0A" w:rsidRPr="00E62DDA">
        <w:t xml:space="preserve"> </w:t>
      </w:r>
    </w:p>
    <w:p w:rsidR="00A82E1C" w:rsidRPr="00E62DDA" w:rsidRDefault="00A82E1C" w:rsidP="00A82E1C">
      <w:pPr>
        <w:pStyle w:val="ListParagraph"/>
        <w:rPr>
          <w:b/>
        </w:rPr>
      </w:pPr>
    </w:p>
    <w:p w:rsidR="00A82E1C" w:rsidRPr="00E62DDA" w:rsidRDefault="00A82E1C" w:rsidP="00A83D3C">
      <w:pPr>
        <w:pStyle w:val="ListParagraph"/>
        <w:numPr>
          <w:ilvl w:val="0"/>
          <w:numId w:val="15"/>
        </w:numPr>
        <w:spacing w:after="0"/>
        <w:rPr>
          <w:b/>
        </w:rPr>
      </w:pPr>
      <w:r w:rsidRPr="00E62DDA">
        <w:rPr>
          <w:b/>
        </w:rPr>
        <w:t>ANNOUNCEMENTS</w:t>
      </w:r>
    </w:p>
    <w:p w:rsidR="00A82E1C" w:rsidRPr="00E62DDA" w:rsidRDefault="00A82E1C" w:rsidP="00A82E1C">
      <w:pPr>
        <w:pStyle w:val="ListParagraph"/>
        <w:numPr>
          <w:ilvl w:val="0"/>
          <w:numId w:val="12"/>
        </w:numPr>
        <w:spacing w:after="0"/>
      </w:pPr>
      <w:r w:rsidRPr="00E62DDA">
        <w:t>Qualifying for Post #3 and #4 will be held Monday, August 19</w:t>
      </w:r>
      <w:r w:rsidRPr="00E62DDA">
        <w:rPr>
          <w:vertAlign w:val="superscript"/>
        </w:rPr>
        <w:t>th</w:t>
      </w:r>
      <w:r w:rsidRPr="00E62DDA">
        <w:t xml:space="preserve"> thru Wednesday, August 21</w:t>
      </w:r>
      <w:r w:rsidRPr="00E62DDA">
        <w:rPr>
          <w:vertAlign w:val="superscript"/>
        </w:rPr>
        <w:t>st</w:t>
      </w:r>
      <w:r w:rsidRPr="00E62DDA">
        <w:t xml:space="preserve"> between the hours of 8:30 &amp; 4:30.  Qualifying Fee is set at $90.00.</w:t>
      </w:r>
    </w:p>
    <w:p w:rsidR="00A82E1C" w:rsidRPr="00E62DDA" w:rsidRDefault="00A82E1C" w:rsidP="00A82E1C">
      <w:pPr>
        <w:pStyle w:val="ListParagraph"/>
        <w:numPr>
          <w:ilvl w:val="0"/>
          <w:numId w:val="12"/>
        </w:numPr>
        <w:spacing w:after="0"/>
      </w:pPr>
      <w:r w:rsidRPr="00E62DDA">
        <w:t xml:space="preserve">The Downtown Development Authority will host a Town Hall Meeting </w:t>
      </w:r>
      <w:r w:rsidR="0049322B" w:rsidRPr="00E62DDA">
        <w:t xml:space="preserve">at 6:00 PM </w:t>
      </w:r>
      <w:r w:rsidRPr="00E62DDA">
        <w:t xml:space="preserve">on </w:t>
      </w:r>
      <w:r w:rsidR="0049322B" w:rsidRPr="00E62DDA">
        <w:t xml:space="preserve">Tuesday, </w:t>
      </w:r>
      <w:r w:rsidRPr="00E62DDA">
        <w:t xml:space="preserve">August </w:t>
      </w:r>
      <w:r w:rsidR="0049322B" w:rsidRPr="00E62DDA">
        <w:t xml:space="preserve">27th at the Senoia </w:t>
      </w:r>
      <w:r w:rsidR="00031C3C" w:rsidRPr="00E62DDA">
        <w:t xml:space="preserve">Senior </w:t>
      </w:r>
      <w:r w:rsidR="0049322B" w:rsidRPr="00E62DDA">
        <w:t xml:space="preserve">Center located on Howard Road </w:t>
      </w:r>
    </w:p>
    <w:p w:rsidR="00A82E1C" w:rsidRPr="00E62DDA" w:rsidRDefault="00A82E1C" w:rsidP="00A82E1C">
      <w:pPr>
        <w:pStyle w:val="ListParagraph"/>
        <w:numPr>
          <w:ilvl w:val="0"/>
          <w:numId w:val="12"/>
        </w:numPr>
        <w:spacing w:after="0"/>
      </w:pPr>
      <w:r w:rsidRPr="00E62DDA">
        <w:rPr>
          <w:i/>
        </w:rPr>
        <w:t>Cruisin to the Oldies</w:t>
      </w:r>
      <w:r w:rsidRPr="00E62DDA">
        <w:t xml:space="preserve"> Car Show Saturday, September 28</w:t>
      </w:r>
      <w:r w:rsidRPr="00E62DDA">
        <w:rPr>
          <w:vertAlign w:val="superscript"/>
        </w:rPr>
        <w:t>th</w:t>
      </w:r>
      <w:r w:rsidRPr="00E62DDA">
        <w:t xml:space="preserve"> from 11-5:00</w:t>
      </w:r>
    </w:p>
    <w:p w:rsidR="00A82E1C" w:rsidRPr="00E62DDA" w:rsidRDefault="00A82E1C" w:rsidP="00A82E1C">
      <w:pPr>
        <w:pStyle w:val="ListParagraph"/>
        <w:numPr>
          <w:ilvl w:val="0"/>
          <w:numId w:val="12"/>
        </w:numPr>
        <w:spacing w:after="0"/>
      </w:pPr>
      <w:r w:rsidRPr="00E62DDA">
        <w:t xml:space="preserve">Burn Ban continues </w:t>
      </w:r>
      <w:r w:rsidR="0049322B" w:rsidRPr="00E62DDA">
        <w:t>thru September 30th</w:t>
      </w:r>
    </w:p>
    <w:p w:rsidR="0049322B" w:rsidRPr="00E62DDA" w:rsidRDefault="0049322B" w:rsidP="00A82E1C">
      <w:pPr>
        <w:pStyle w:val="ListParagraph"/>
        <w:numPr>
          <w:ilvl w:val="0"/>
          <w:numId w:val="12"/>
        </w:numPr>
        <w:spacing w:after="0"/>
      </w:pPr>
      <w:r w:rsidRPr="00E62DDA">
        <w:t>Mayor and Council will host a Town Hall meeting on Thursday, October 17</w:t>
      </w:r>
      <w:r w:rsidRPr="00E62DDA">
        <w:rPr>
          <w:vertAlign w:val="superscript"/>
        </w:rPr>
        <w:t>th</w:t>
      </w:r>
      <w:r w:rsidRPr="00E62DDA">
        <w:t xml:space="preserve"> at 6:00 PM at the Senoia </w:t>
      </w:r>
      <w:r w:rsidR="00031C3C" w:rsidRPr="00E62DDA">
        <w:t xml:space="preserve">Senior </w:t>
      </w:r>
      <w:r w:rsidRPr="00E62DDA">
        <w:t>Center located on Howard Road</w:t>
      </w:r>
    </w:p>
    <w:p w:rsidR="00A82E1C" w:rsidRPr="00E62DDA" w:rsidRDefault="00A82E1C" w:rsidP="002C6A80">
      <w:pPr>
        <w:pStyle w:val="ListParagraph"/>
        <w:numPr>
          <w:ilvl w:val="0"/>
          <w:numId w:val="12"/>
        </w:numPr>
        <w:spacing w:after="0"/>
      </w:pPr>
      <w:r w:rsidRPr="00E62DDA">
        <w:t>All interested in serving on the Development Authority please submit a letter of interest</w:t>
      </w:r>
      <w:r w:rsidR="002C6A80" w:rsidRPr="00E62DDA">
        <w:t xml:space="preserve">.  </w:t>
      </w:r>
    </w:p>
    <w:p w:rsidR="0049322B" w:rsidRPr="00E62DDA" w:rsidRDefault="0049322B" w:rsidP="0049322B">
      <w:pPr>
        <w:pStyle w:val="ListParagraph"/>
      </w:pPr>
    </w:p>
    <w:p w:rsidR="00537534" w:rsidRPr="00E62DDA" w:rsidRDefault="0049322B" w:rsidP="00A83D3C">
      <w:pPr>
        <w:pStyle w:val="ListParagraph"/>
        <w:numPr>
          <w:ilvl w:val="0"/>
          <w:numId w:val="15"/>
        </w:numPr>
        <w:spacing w:after="0"/>
      </w:pPr>
      <w:r w:rsidRPr="00E62DDA">
        <w:rPr>
          <w:b/>
        </w:rPr>
        <w:t>ADJOURN</w:t>
      </w:r>
    </w:p>
    <w:p w:rsidR="00ED7160" w:rsidRDefault="00537534" w:rsidP="00537534">
      <w:pPr>
        <w:pStyle w:val="ListParagraph"/>
        <w:spacing w:after="0"/>
      </w:pPr>
      <w:r w:rsidRPr="00E62DDA">
        <w:t>Councilman Pearman made motion to adjourn he August 19, 2019 City Council meeting &amp; was 2</w:t>
      </w:r>
      <w:r w:rsidRPr="00E62DDA">
        <w:rPr>
          <w:vertAlign w:val="superscript"/>
        </w:rPr>
        <w:t>nd</w:t>
      </w:r>
      <w:r w:rsidRPr="00E62DDA">
        <w:t xml:space="preserve"> by Councilman Eichorst.  Motion carried unanimously.</w:t>
      </w:r>
    </w:p>
    <w:p w:rsidR="00ED7160" w:rsidRDefault="00ED7160" w:rsidP="00537534">
      <w:pPr>
        <w:pStyle w:val="ListParagraph"/>
        <w:spacing w:after="0"/>
      </w:pPr>
    </w:p>
    <w:p w:rsidR="00ED7160" w:rsidRDefault="00ED7160" w:rsidP="00537534">
      <w:pPr>
        <w:pStyle w:val="ListParagraph"/>
        <w:spacing w:after="0"/>
        <w:rPr>
          <w:b/>
        </w:rPr>
      </w:pPr>
      <w:r>
        <w:tab/>
      </w:r>
      <w:r>
        <w:tab/>
      </w:r>
      <w:r>
        <w:tab/>
      </w:r>
      <w:r>
        <w:tab/>
      </w:r>
      <w:r>
        <w:tab/>
      </w:r>
      <w:r>
        <w:tab/>
      </w:r>
      <w:r>
        <w:tab/>
        <w:t>Respectfully submitted,</w:t>
      </w:r>
      <w:r w:rsidR="00E30F29" w:rsidRPr="00E62DDA">
        <w:rPr>
          <w:b/>
        </w:rPr>
        <w:tab/>
      </w:r>
    </w:p>
    <w:p w:rsidR="00ED7160" w:rsidRDefault="00ED7160" w:rsidP="00537534">
      <w:pPr>
        <w:pStyle w:val="ListParagraph"/>
        <w:spacing w:after="0"/>
        <w:rPr>
          <w:b/>
        </w:rPr>
      </w:pPr>
    </w:p>
    <w:p w:rsidR="00ED7160" w:rsidRDefault="00ED7160" w:rsidP="00537534">
      <w:pPr>
        <w:pStyle w:val="ListParagraph"/>
        <w:spacing w:after="0"/>
        <w:rPr>
          <w:b/>
        </w:rPr>
      </w:pPr>
    </w:p>
    <w:p w:rsidR="00ED7160" w:rsidRPr="00ED7160" w:rsidRDefault="00ED7160" w:rsidP="00537534">
      <w:pPr>
        <w:pStyle w:val="ListParagraph"/>
        <w:spacing w:after="0"/>
      </w:pPr>
    </w:p>
    <w:p w:rsidR="00ED7160" w:rsidRPr="00ED7160" w:rsidRDefault="00ED7160" w:rsidP="00537534">
      <w:pPr>
        <w:pStyle w:val="ListParagraph"/>
        <w:spacing w:after="0"/>
      </w:pPr>
      <w:r w:rsidRPr="00ED7160">
        <w:t>_____________________________________</w:t>
      </w:r>
      <w:r w:rsidRPr="00ED7160">
        <w:tab/>
      </w:r>
      <w:r w:rsidRPr="00ED7160">
        <w:tab/>
        <w:t>________________________________</w:t>
      </w:r>
    </w:p>
    <w:p w:rsidR="00A82E1C" w:rsidRPr="00ED7160" w:rsidRDefault="00ED7160" w:rsidP="00537534">
      <w:pPr>
        <w:pStyle w:val="ListParagraph"/>
        <w:spacing w:after="0"/>
      </w:pPr>
      <w:r w:rsidRPr="00ED7160">
        <w:t>Jeffrey B. Fisher, Mayor</w:t>
      </w:r>
      <w:r w:rsidRPr="00ED7160">
        <w:tab/>
      </w:r>
      <w:r w:rsidRPr="00ED7160">
        <w:tab/>
      </w:r>
      <w:r w:rsidRPr="00ED7160">
        <w:tab/>
      </w:r>
      <w:r w:rsidRPr="00ED7160">
        <w:tab/>
      </w:r>
      <w:r w:rsidRPr="00ED7160">
        <w:tab/>
        <w:t>Debra J. Volk, City Clerk</w:t>
      </w:r>
      <w:r w:rsidR="00E30F29" w:rsidRPr="00ED7160">
        <w:tab/>
      </w:r>
      <w:r w:rsidR="00E30F29" w:rsidRPr="00ED7160">
        <w:tab/>
      </w:r>
      <w:r w:rsidR="00E30F29" w:rsidRPr="00ED7160">
        <w:tab/>
      </w:r>
      <w:r w:rsidR="00E30F29" w:rsidRPr="00ED7160">
        <w:tab/>
      </w:r>
      <w:r w:rsidR="00E30F29" w:rsidRPr="00ED7160">
        <w:tab/>
      </w:r>
    </w:p>
    <w:p w:rsidR="00A82E1C" w:rsidRPr="00E62DDA" w:rsidRDefault="00A82E1C" w:rsidP="00A82E1C">
      <w:pPr>
        <w:spacing w:after="0"/>
        <w:ind w:left="720"/>
      </w:pPr>
    </w:p>
    <w:p w:rsidR="00A82E1C" w:rsidRPr="00E62DDA" w:rsidRDefault="00A82E1C" w:rsidP="00A82E1C">
      <w:pPr>
        <w:pStyle w:val="ListParagraph"/>
        <w:spacing w:after="0"/>
      </w:pPr>
    </w:p>
    <w:sectPr w:rsidR="00A82E1C" w:rsidRPr="00E62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0AC"/>
    <w:multiLevelType w:val="hybridMultilevel"/>
    <w:tmpl w:val="BF5E0DC0"/>
    <w:lvl w:ilvl="0" w:tplc="D6344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C47AB"/>
    <w:multiLevelType w:val="hybridMultilevel"/>
    <w:tmpl w:val="E8AC99DE"/>
    <w:lvl w:ilvl="0" w:tplc="53CC1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04D5F"/>
    <w:multiLevelType w:val="hybridMultilevel"/>
    <w:tmpl w:val="EADC8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423AD0"/>
    <w:multiLevelType w:val="hybridMultilevel"/>
    <w:tmpl w:val="12EEA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5B0AC0"/>
    <w:multiLevelType w:val="hybridMultilevel"/>
    <w:tmpl w:val="F27C1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2F42EF"/>
    <w:multiLevelType w:val="hybridMultilevel"/>
    <w:tmpl w:val="BF2CB10E"/>
    <w:lvl w:ilvl="0" w:tplc="1E700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2F1F72"/>
    <w:multiLevelType w:val="hybridMultilevel"/>
    <w:tmpl w:val="FF9A852C"/>
    <w:lvl w:ilvl="0" w:tplc="CEC887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D41A37"/>
    <w:multiLevelType w:val="hybridMultilevel"/>
    <w:tmpl w:val="E6C0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91F92"/>
    <w:multiLevelType w:val="hybridMultilevel"/>
    <w:tmpl w:val="CAEEAEB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57FC3693"/>
    <w:multiLevelType w:val="hybridMultilevel"/>
    <w:tmpl w:val="28F0C1E6"/>
    <w:lvl w:ilvl="0" w:tplc="E19CB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5C7FBB"/>
    <w:multiLevelType w:val="hybridMultilevel"/>
    <w:tmpl w:val="15248C5A"/>
    <w:lvl w:ilvl="0" w:tplc="25B85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0A0A73"/>
    <w:multiLevelType w:val="hybridMultilevel"/>
    <w:tmpl w:val="3BB4C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555AD6"/>
    <w:multiLevelType w:val="hybridMultilevel"/>
    <w:tmpl w:val="FAFA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03787"/>
    <w:multiLevelType w:val="hybridMultilevel"/>
    <w:tmpl w:val="8E52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B5051"/>
    <w:multiLevelType w:val="hybridMultilevel"/>
    <w:tmpl w:val="F6282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9"/>
  </w:num>
  <w:num w:numId="4">
    <w:abstractNumId w:val="6"/>
  </w:num>
  <w:num w:numId="5">
    <w:abstractNumId w:val="1"/>
  </w:num>
  <w:num w:numId="6">
    <w:abstractNumId w:val="10"/>
  </w:num>
  <w:num w:numId="7">
    <w:abstractNumId w:val="8"/>
  </w:num>
  <w:num w:numId="8">
    <w:abstractNumId w:val="14"/>
  </w:num>
  <w:num w:numId="9">
    <w:abstractNumId w:val="12"/>
  </w:num>
  <w:num w:numId="10">
    <w:abstractNumId w:val="11"/>
  </w:num>
  <w:num w:numId="11">
    <w:abstractNumId w:val="2"/>
  </w:num>
  <w:num w:numId="12">
    <w:abstractNumId w:val="4"/>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1C"/>
    <w:rsid w:val="0002134C"/>
    <w:rsid w:val="00031C3C"/>
    <w:rsid w:val="0008411B"/>
    <w:rsid w:val="001221A2"/>
    <w:rsid w:val="00183D6B"/>
    <w:rsid w:val="002C5DC6"/>
    <w:rsid w:val="002C6A80"/>
    <w:rsid w:val="002D467A"/>
    <w:rsid w:val="003957E4"/>
    <w:rsid w:val="003C145E"/>
    <w:rsid w:val="003E3AAA"/>
    <w:rsid w:val="00424913"/>
    <w:rsid w:val="0049322B"/>
    <w:rsid w:val="004B481A"/>
    <w:rsid w:val="004E71D1"/>
    <w:rsid w:val="004F4D9A"/>
    <w:rsid w:val="00537534"/>
    <w:rsid w:val="00584E2F"/>
    <w:rsid w:val="00595B0A"/>
    <w:rsid w:val="005D71EB"/>
    <w:rsid w:val="006B367D"/>
    <w:rsid w:val="00730475"/>
    <w:rsid w:val="007311C1"/>
    <w:rsid w:val="00827C6A"/>
    <w:rsid w:val="008A6EE5"/>
    <w:rsid w:val="00900286"/>
    <w:rsid w:val="009A3BBF"/>
    <w:rsid w:val="00A767A6"/>
    <w:rsid w:val="00A82E1C"/>
    <w:rsid w:val="00A83D3C"/>
    <w:rsid w:val="00A873F2"/>
    <w:rsid w:val="00AF5B88"/>
    <w:rsid w:val="00C878A5"/>
    <w:rsid w:val="00E30F29"/>
    <w:rsid w:val="00E4156B"/>
    <w:rsid w:val="00E62DDA"/>
    <w:rsid w:val="00ED7160"/>
    <w:rsid w:val="00F0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3277"/>
  <w15:chartTrackingRefBased/>
  <w15:docId w15:val="{1DA8B366-B184-4C6D-9465-1422F9BA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1C"/>
    <w:pPr>
      <w:ind w:left="720"/>
      <w:contextualSpacing/>
    </w:pPr>
  </w:style>
  <w:style w:type="paragraph" w:styleId="BalloonText">
    <w:name w:val="Balloon Text"/>
    <w:basedOn w:val="Normal"/>
    <w:link w:val="BalloonTextChar"/>
    <w:uiPriority w:val="99"/>
    <w:semiHidden/>
    <w:unhideWhenUsed/>
    <w:rsid w:val="00595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Debby Volk</cp:lastModifiedBy>
  <cp:revision>13</cp:revision>
  <cp:lastPrinted>2019-08-21T14:03:00Z</cp:lastPrinted>
  <dcterms:created xsi:type="dcterms:W3CDTF">2019-08-15T10:07:00Z</dcterms:created>
  <dcterms:modified xsi:type="dcterms:W3CDTF">2019-08-27T13:14:00Z</dcterms:modified>
</cp:coreProperties>
</file>