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D99" w:rsidRPr="00694A7D" w:rsidRDefault="00D80D99" w:rsidP="00D80D99">
      <w:pPr>
        <w:pBdr>
          <w:top w:val="single" w:sz="4" w:space="1" w:color="auto"/>
          <w:left w:val="single" w:sz="4" w:space="4" w:color="auto"/>
          <w:bottom w:val="single" w:sz="4" w:space="0" w:color="auto"/>
          <w:right w:val="single" w:sz="4" w:space="4" w:color="auto"/>
        </w:pBdr>
        <w:tabs>
          <w:tab w:val="left" w:pos="810"/>
        </w:tabs>
        <w:jc w:val="center"/>
        <w:rPr>
          <w:rFonts w:ascii="Arial Narrow" w:hAnsi="Arial Narrow" w:cs="Calibri Light"/>
          <w:sz w:val="20"/>
          <w:szCs w:val="20"/>
        </w:rPr>
      </w:pPr>
      <w:r w:rsidRPr="00694A7D">
        <w:rPr>
          <w:rFonts w:ascii="Arial Narrow" w:hAnsi="Arial Narrow" w:cs="Calibri Light"/>
          <w:sz w:val="20"/>
          <w:szCs w:val="20"/>
        </w:rPr>
        <w:t>Development Review checklist</w:t>
      </w:r>
    </w:p>
    <w:p w:rsidR="00D80D99" w:rsidRPr="00694A7D" w:rsidRDefault="00D80D99" w:rsidP="00D80D99">
      <w:pPr>
        <w:pBdr>
          <w:top w:val="single" w:sz="4" w:space="1" w:color="auto"/>
          <w:left w:val="single" w:sz="4" w:space="4" w:color="auto"/>
          <w:bottom w:val="single" w:sz="4" w:space="0" w:color="auto"/>
          <w:right w:val="single" w:sz="4" w:space="4" w:color="auto"/>
        </w:pBdr>
        <w:tabs>
          <w:tab w:val="left" w:pos="810"/>
        </w:tabs>
        <w:rPr>
          <w:rFonts w:ascii="Arial Narrow" w:hAnsi="Arial Narrow" w:cs="Calibri Light"/>
          <w:sz w:val="20"/>
          <w:szCs w:val="20"/>
        </w:rPr>
      </w:pPr>
      <w:r w:rsidRPr="00694A7D">
        <w:rPr>
          <w:rFonts w:ascii="Arial Narrow" w:hAnsi="Arial Narrow" w:cs="Calibri Light"/>
          <w:sz w:val="20"/>
          <w:szCs w:val="20"/>
        </w:rPr>
        <w:t xml:space="preserve">Project Name:  </w:t>
      </w:r>
    </w:p>
    <w:p w:rsidR="00D80D99" w:rsidRPr="00694A7D" w:rsidRDefault="00D80D99" w:rsidP="00D80D99">
      <w:pPr>
        <w:pBdr>
          <w:top w:val="single" w:sz="4" w:space="1" w:color="auto"/>
          <w:left w:val="single" w:sz="4" w:space="4" w:color="auto"/>
          <w:bottom w:val="single" w:sz="4" w:space="0" w:color="auto"/>
          <w:right w:val="single" w:sz="4" w:space="4" w:color="auto"/>
        </w:pBdr>
        <w:tabs>
          <w:tab w:val="left" w:pos="810"/>
        </w:tabs>
        <w:rPr>
          <w:rFonts w:ascii="Arial Narrow" w:hAnsi="Arial Narrow" w:cs="Calibri Light"/>
          <w:sz w:val="20"/>
          <w:szCs w:val="20"/>
        </w:rPr>
      </w:pPr>
      <w:r w:rsidRPr="00694A7D">
        <w:rPr>
          <w:rFonts w:ascii="Arial Narrow" w:hAnsi="Arial Narrow" w:cs="Calibri Light"/>
          <w:sz w:val="20"/>
          <w:szCs w:val="20"/>
        </w:rPr>
        <w:t>Review Cycle:</w:t>
      </w:r>
      <w:r w:rsidR="00DC7248">
        <w:rPr>
          <w:rFonts w:ascii="Arial Narrow" w:hAnsi="Arial Narrow" w:cs="Calibri Light"/>
          <w:sz w:val="20"/>
          <w:szCs w:val="20"/>
        </w:rPr>
        <w:t xml:space="preserve"> (1</w:t>
      </w:r>
      <w:r w:rsidR="00DC7248" w:rsidRPr="00DC7248">
        <w:rPr>
          <w:rFonts w:ascii="Arial Narrow" w:hAnsi="Arial Narrow" w:cs="Calibri Light"/>
          <w:sz w:val="20"/>
          <w:szCs w:val="20"/>
          <w:vertAlign w:val="superscript"/>
        </w:rPr>
        <w:t>st</w:t>
      </w:r>
      <w:r w:rsidR="00DC7248">
        <w:rPr>
          <w:rFonts w:ascii="Arial Narrow" w:hAnsi="Arial Narrow" w:cs="Calibri Light"/>
          <w:sz w:val="20"/>
          <w:szCs w:val="20"/>
        </w:rPr>
        <w:t>, 2</w:t>
      </w:r>
      <w:r w:rsidR="00DC7248" w:rsidRPr="00DC7248">
        <w:rPr>
          <w:rFonts w:ascii="Arial Narrow" w:hAnsi="Arial Narrow" w:cs="Calibri Light"/>
          <w:sz w:val="20"/>
          <w:szCs w:val="20"/>
          <w:vertAlign w:val="superscript"/>
        </w:rPr>
        <w:t>nd</w:t>
      </w:r>
      <w:r w:rsidR="00DC7248">
        <w:rPr>
          <w:rFonts w:ascii="Arial Narrow" w:hAnsi="Arial Narrow" w:cs="Calibri Light"/>
          <w:sz w:val="20"/>
          <w:szCs w:val="20"/>
        </w:rPr>
        <w:t>, 3</w:t>
      </w:r>
      <w:r w:rsidR="00DC7248" w:rsidRPr="00DC7248">
        <w:rPr>
          <w:rFonts w:ascii="Arial Narrow" w:hAnsi="Arial Narrow" w:cs="Calibri Light"/>
          <w:sz w:val="20"/>
          <w:szCs w:val="20"/>
          <w:vertAlign w:val="superscript"/>
        </w:rPr>
        <w:t>rd</w:t>
      </w:r>
      <w:r w:rsidR="00DC7248">
        <w:rPr>
          <w:rFonts w:ascii="Arial Narrow" w:hAnsi="Arial Narrow" w:cs="Calibri Light"/>
          <w:sz w:val="20"/>
          <w:szCs w:val="20"/>
        </w:rPr>
        <w:t xml:space="preserve">, etc.)   </w:t>
      </w:r>
      <w:r w:rsidR="00DC7248">
        <w:rPr>
          <w:rFonts w:ascii="Arial Narrow" w:hAnsi="Arial Narrow" w:cs="Calibri Light"/>
          <w:sz w:val="20"/>
          <w:szCs w:val="20"/>
        </w:rPr>
        <w:tab/>
      </w:r>
      <w:r w:rsidR="00DC7248">
        <w:rPr>
          <w:rFonts w:ascii="Arial Narrow" w:hAnsi="Arial Narrow" w:cs="Calibri Light"/>
          <w:sz w:val="20"/>
          <w:szCs w:val="20"/>
        </w:rPr>
        <w:tab/>
      </w:r>
      <w:r w:rsidR="00DC7248">
        <w:rPr>
          <w:rFonts w:ascii="Arial Narrow" w:hAnsi="Arial Narrow" w:cs="Calibri Light"/>
          <w:sz w:val="20"/>
          <w:szCs w:val="20"/>
        </w:rPr>
        <w:tab/>
      </w:r>
      <w:r w:rsidR="00DC7248">
        <w:rPr>
          <w:rFonts w:ascii="Arial Narrow" w:hAnsi="Arial Narrow" w:cs="Calibri Light"/>
          <w:sz w:val="20"/>
          <w:szCs w:val="20"/>
        </w:rPr>
        <w:tab/>
      </w:r>
      <w:r w:rsidR="00DC7248">
        <w:rPr>
          <w:rFonts w:ascii="Arial Narrow" w:hAnsi="Arial Narrow" w:cs="Calibri Light"/>
          <w:sz w:val="20"/>
          <w:szCs w:val="20"/>
        </w:rPr>
        <w:tab/>
        <w:t xml:space="preserve">Date Reviewed:  </w:t>
      </w:r>
    </w:p>
    <w:p w:rsidR="00D80D99" w:rsidRPr="00694A7D" w:rsidRDefault="00D80D99" w:rsidP="00D80D99">
      <w:pPr>
        <w:pBdr>
          <w:top w:val="single" w:sz="4" w:space="1" w:color="auto"/>
          <w:left w:val="single" w:sz="4" w:space="4" w:color="auto"/>
          <w:bottom w:val="single" w:sz="4" w:space="0" w:color="auto"/>
          <w:right w:val="single" w:sz="4" w:space="4" w:color="auto"/>
        </w:pBdr>
        <w:tabs>
          <w:tab w:val="left" w:pos="810"/>
        </w:tabs>
        <w:rPr>
          <w:rFonts w:ascii="Arial Narrow" w:hAnsi="Arial Narrow" w:cs="Calibri Light"/>
          <w:sz w:val="20"/>
          <w:szCs w:val="20"/>
        </w:rPr>
      </w:pPr>
      <w:r w:rsidRPr="00694A7D">
        <w:rPr>
          <w:rFonts w:ascii="Arial Narrow" w:hAnsi="Arial Narrow" w:cs="Calibri Light"/>
          <w:sz w:val="20"/>
          <w:szCs w:val="20"/>
        </w:rPr>
        <w:t>Status:</w:t>
      </w:r>
      <w:r w:rsidR="00DC7248">
        <w:rPr>
          <w:rFonts w:ascii="Arial Narrow" w:hAnsi="Arial Narrow" w:cs="Calibri Light"/>
          <w:sz w:val="20"/>
          <w:szCs w:val="20"/>
        </w:rPr>
        <w:t xml:space="preserve"> (Approved or Denied) </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b/>
          <w:bCs/>
          <w:sz w:val="20"/>
          <w:szCs w:val="20"/>
          <w:u w:val="single"/>
        </w:rPr>
      </w:pPr>
      <w:r w:rsidRPr="00694A7D">
        <w:rPr>
          <w:rFonts w:ascii="Arial Narrow" w:hAnsi="Arial Narrow" w:cs="Calibri Light"/>
          <w:b/>
          <w:bCs/>
          <w:sz w:val="20"/>
          <w:szCs w:val="20"/>
          <w:u w:val="single"/>
        </w:rPr>
        <w:t>WATER PLANS</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Water service plans are preferred to be shown as separate plans and not combined with sanitary sewer or other utility plans and must be designed by a Georgia Registered Civil Engineer.</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4-feet minimum cover for all water mains and 24-inches cover for all service lines.</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 xml:space="preserve">All water mains shall be DIP.  Fittings and appurtenances shall be class 50 DIP. </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For 2" service lines, use schedule 80 with brass compression fittings.</w:t>
      </w:r>
    </w:p>
    <w:p w:rsidR="00D80D99" w:rsidRPr="00694A7D" w:rsidRDefault="00D80D99" w:rsidP="00D80D99">
      <w:pPr>
        <w:tabs>
          <w:tab w:val="left" w:pos="810"/>
        </w:tabs>
        <w:spacing w:after="0"/>
        <w:rPr>
          <w:rFonts w:ascii="Arial Narrow" w:hAnsi="Arial Narrow" w:cs="Calibri Light"/>
          <w:sz w:val="20"/>
          <w:szCs w:val="20"/>
        </w:rPr>
      </w:pPr>
    </w:p>
    <w:p w:rsidR="00D80D99"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All new mains shall be sized to ensure adequate water supply and fire protection</w:t>
      </w:r>
      <w:r w:rsidR="007E04CB">
        <w:rPr>
          <w:rFonts w:ascii="Arial Narrow" w:hAnsi="Arial Narrow" w:cs="Calibri Light"/>
          <w:sz w:val="20"/>
          <w:szCs w:val="20"/>
        </w:rPr>
        <w:t xml:space="preserve">.  Minimum water main size of 8-inches but may need to be larger to provide fire protection. </w:t>
      </w:r>
    </w:p>
    <w:p w:rsidR="007E04CB" w:rsidRPr="00694A7D" w:rsidRDefault="007E04CB" w:rsidP="00D80D99">
      <w:pPr>
        <w:tabs>
          <w:tab w:val="left" w:pos="810"/>
        </w:tabs>
        <w:spacing w:after="0"/>
        <w:rPr>
          <w:rFonts w:ascii="Arial Narrow" w:hAnsi="Arial Narrow" w:cs="Calibri Light"/>
          <w:sz w:val="20"/>
          <w:szCs w:val="20"/>
        </w:rPr>
      </w:pPr>
    </w:p>
    <w:p w:rsidR="00D80D99" w:rsidRPr="00694A7D" w:rsidRDefault="007E04CB" w:rsidP="007E04CB">
      <w:pPr>
        <w:pStyle w:val="content1"/>
        <w:shd w:val="clear" w:color="auto" w:fill="FFFFFF"/>
        <w:spacing w:before="0" w:beforeAutospacing="0" w:after="195" w:afterAutospacing="0"/>
        <w:rPr>
          <w:rFonts w:ascii="Arial Narrow" w:hAnsi="Arial Narrow" w:cs="Calibri Light"/>
          <w:color w:val="313335"/>
          <w:spacing w:val="2"/>
          <w:sz w:val="20"/>
          <w:szCs w:val="20"/>
        </w:rPr>
      </w:pPr>
      <w:r w:rsidRPr="007E04CB">
        <w:rPr>
          <w:rFonts w:ascii="Arial Narrow" w:hAnsi="Arial Narrow" w:cs="Calibri Light"/>
          <w:b/>
          <w:color w:val="313335"/>
          <w:spacing w:val="2"/>
          <w:sz w:val="20"/>
          <w:szCs w:val="20"/>
        </w:rPr>
        <w:t>A</w:t>
      </w:r>
      <w:r>
        <w:rPr>
          <w:rFonts w:ascii="Arial Narrow" w:hAnsi="Arial Narrow" w:cs="Calibri Light"/>
          <w:b/>
          <w:color w:val="313335"/>
          <w:spacing w:val="2"/>
          <w:sz w:val="20"/>
          <w:szCs w:val="20"/>
        </w:rPr>
        <w:t>ll developments (residential or non-residential</w:t>
      </w:r>
      <w:proofErr w:type="gramStart"/>
      <w:r>
        <w:rPr>
          <w:rFonts w:ascii="Arial Narrow" w:hAnsi="Arial Narrow" w:cs="Calibri Light"/>
          <w:b/>
          <w:color w:val="313335"/>
          <w:spacing w:val="2"/>
          <w:sz w:val="20"/>
          <w:szCs w:val="20"/>
        </w:rPr>
        <w:t xml:space="preserve">) </w:t>
      </w:r>
      <w:r>
        <w:rPr>
          <w:rFonts w:ascii="Arial Narrow" w:hAnsi="Arial Narrow" w:cs="Calibri Light"/>
          <w:color w:val="313335"/>
          <w:spacing w:val="2"/>
          <w:sz w:val="20"/>
          <w:szCs w:val="20"/>
        </w:rPr>
        <w:t xml:space="preserve"> </w:t>
      </w:r>
      <w:r w:rsidR="00D80D99" w:rsidRPr="00694A7D">
        <w:rPr>
          <w:rFonts w:ascii="Arial Narrow" w:hAnsi="Arial Narrow" w:cs="Calibri Light"/>
          <w:color w:val="313335"/>
          <w:spacing w:val="2"/>
          <w:sz w:val="20"/>
          <w:szCs w:val="20"/>
        </w:rPr>
        <w:t>In</w:t>
      </w:r>
      <w:proofErr w:type="gramEnd"/>
      <w:r w:rsidR="00D80D99" w:rsidRPr="00694A7D">
        <w:rPr>
          <w:rFonts w:ascii="Arial Narrow" w:hAnsi="Arial Narrow" w:cs="Calibri Light"/>
          <w:color w:val="313335"/>
          <w:spacing w:val="2"/>
          <w:sz w:val="20"/>
          <w:szCs w:val="20"/>
        </w:rPr>
        <w:t xml:space="preserve"> no case shall the distance between fire hydrants exceed 500 feet.</w:t>
      </w:r>
    </w:p>
    <w:p w:rsidR="00D80D99" w:rsidRPr="00694A7D" w:rsidRDefault="007E04CB" w:rsidP="007E04CB">
      <w:pPr>
        <w:pStyle w:val="content1"/>
        <w:shd w:val="clear" w:color="auto" w:fill="FFFFFF"/>
        <w:spacing w:before="0" w:beforeAutospacing="0" w:after="195" w:afterAutospacing="0"/>
        <w:rPr>
          <w:rFonts w:ascii="Arial Narrow" w:hAnsi="Arial Narrow" w:cs="Calibri Light"/>
          <w:sz w:val="20"/>
          <w:szCs w:val="20"/>
        </w:rPr>
      </w:pPr>
      <w:r>
        <w:rPr>
          <w:rStyle w:val="ital"/>
          <w:rFonts w:ascii="Arial Narrow" w:hAnsi="Arial Narrow" w:cs="Calibri Light"/>
          <w:b/>
          <w:bCs/>
          <w:i/>
          <w:iCs/>
          <w:color w:val="313335"/>
          <w:spacing w:val="2"/>
          <w:sz w:val="20"/>
          <w:szCs w:val="20"/>
        </w:rPr>
        <w:t>Non-Residential Develo</w:t>
      </w:r>
      <w:r w:rsidR="00D80D99" w:rsidRPr="00694A7D">
        <w:rPr>
          <w:rStyle w:val="ital"/>
          <w:rFonts w:ascii="Arial Narrow" w:hAnsi="Arial Narrow" w:cs="Calibri Light"/>
          <w:b/>
          <w:bCs/>
          <w:i/>
          <w:iCs/>
          <w:color w:val="313335"/>
          <w:spacing w:val="2"/>
          <w:sz w:val="20"/>
          <w:szCs w:val="20"/>
        </w:rPr>
        <w:t>pments.</w:t>
      </w:r>
      <w:r w:rsidR="00D80D99" w:rsidRPr="00694A7D">
        <w:rPr>
          <w:rFonts w:ascii="Arial Narrow" w:hAnsi="Arial Narrow" w:cs="Calibri Light"/>
          <w:color w:val="313335"/>
          <w:spacing w:val="2"/>
          <w:sz w:val="20"/>
          <w:szCs w:val="20"/>
        </w:rPr>
        <w:t xml:space="preserve"> Fire hydrants shall be installed in all other developments, which are served by a public water supply main. Accessibility for firefighting equipment shall be maintained through all stages of construction.  Fire hydrants and water service shall be installed to within 300 feet of all exterior points of buildings. If the units are of wood framing, the fire hydrants shall be installed before framing begins. </w:t>
      </w: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 xml:space="preserve">Water valves will be installed in subdivisions to effect a minimum cutoff of mains in case of shutdowns. </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Stub-out water services wil</w:t>
      </w:r>
      <w:r>
        <w:rPr>
          <w:rFonts w:ascii="Arial Narrow" w:hAnsi="Arial Narrow" w:cs="Calibri Light"/>
          <w:sz w:val="20"/>
          <w:szCs w:val="20"/>
        </w:rPr>
        <w:t xml:space="preserve">l be installed in subdivisions </w:t>
      </w:r>
      <w:r w:rsidRPr="00694A7D">
        <w:rPr>
          <w:rFonts w:ascii="Arial Narrow" w:hAnsi="Arial Narrow" w:cs="Calibri Light"/>
          <w:sz w:val="20"/>
          <w:szCs w:val="20"/>
        </w:rPr>
        <w:t>where necessa</w:t>
      </w:r>
      <w:r w:rsidR="007E04CB">
        <w:rPr>
          <w:rFonts w:ascii="Arial Narrow" w:hAnsi="Arial Narrow" w:cs="Calibri Light"/>
          <w:sz w:val="20"/>
          <w:szCs w:val="20"/>
        </w:rPr>
        <w:t xml:space="preserve">ry to avoid cutting of pavement with future development. </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Provide an overall project map showing the location of water mains, valves, fire hydrants, thrust blocks, and other water line related appurtenances.  Show these in relation to the streets, right-of-way lines, property lines, retaining walls, large drainage structures, and other significant features. Label and identify water line items as to size, class, etc.</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 xml:space="preserve">Provide standard details of typical road crossings, creek crossing, encasement details, </w:t>
      </w:r>
      <w:proofErr w:type="gramStart"/>
      <w:r w:rsidRPr="00694A7D">
        <w:rPr>
          <w:rFonts w:ascii="Arial Narrow" w:hAnsi="Arial Narrow" w:cs="Calibri Light"/>
          <w:sz w:val="20"/>
          <w:szCs w:val="20"/>
        </w:rPr>
        <w:t>fire</w:t>
      </w:r>
      <w:proofErr w:type="gramEnd"/>
      <w:r w:rsidRPr="00694A7D">
        <w:rPr>
          <w:rFonts w:ascii="Arial Narrow" w:hAnsi="Arial Narrow" w:cs="Calibri Light"/>
          <w:sz w:val="20"/>
          <w:szCs w:val="20"/>
        </w:rPr>
        <w:t xml:space="preserve"> hydrant assembly including gate valve, concrete thrust blocking, fire hydrant cul-de-sac detail, service line details, valve boxes, and other common items.  </w:t>
      </w:r>
    </w:p>
    <w:p w:rsidR="00D80D99" w:rsidRPr="00694A7D" w:rsidRDefault="00D80D99" w:rsidP="00D80D99">
      <w:pPr>
        <w:tabs>
          <w:tab w:val="left" w:pos="810"/>
        </w:tabs>
        <w:spacing w:after="0"/>
        <w:rPr>
          <w:rFonts w:ascii="Arial Narrow" w:hAnsi="Arial Narrow" w:cs="Calibri Light"/>
          <w:sz w:val="20"/>
          <w:szCs w:val="20"/>
        </w:rPr>
      </w:pPr>
    </w:p>
    <w:p w:rsidR="00D80D99" w:rsidRDefault="007E04CB" w:rsidP="00D80D99">
      <w:pPr>
        <w:tabs>
          <w:tab w:val="left" w:pos="810"/>
        </w:tabs>
        <w:spacing w:after="0"/>
        <w:rPr>
          <w:rFonts w:ascii="Arial Narrow" w:hAnsi="Arial Narrow" w:cs="Calibri Light"/>
          <w:sz w:val="20"/>
          <w:szCs w:val="20"/>
        </w:rPr>
      </w:pPr>
      <w:r>
        <w:rPr>
          <w:rFonts w:ascii="Arial Narrow" w:hAnsi="Arial Narrow" w:cs="Calibri Light"/>
          <w:sz w:val="20"/>
          <w:szCs w:val="20"/>
        </w:rPr>
        <w:t>All f</w:t>
      </w:r>
      <w:r w:rsidR="00D80D99" w:rsidRPr="00694A7D">
        <w:rPr>
          <w:rFonts w:ascii="Arial Narrow" w:hAnsi="Arial Narrow" w:cs="Calibri Light"/>
          <w:sz w:val="20"/>
          <w:szCs w:val="20"/>
        </w:rPr>
        <w:t xml:space="preserve">ire hydrants shall have a gate valve and a valve box.  </w:t>
      </w:r>
    </w:p>
    <w:p w:rsidR="00D80D99" w:rsidRPr="00694A7D" w:rsidRDefault="00D80D99" w:rsidP="00D80D99">
      <w:pPr>
        <w:tabs>
          <w:tab w:val="left" w:pos="810"/>
        </w:tabs>
        <w:spacing w:after="0"/>
        <w:rPr>
          <w:rFonts w:ascii="Arial Narrow" w:hAnsi="Arial Narrow" w:cs="Calibri Light"/>
          <w:sz w:val="20"/>
          <w:szCs w:val="20"/>
        </w:rPr>
      </w:pPr>
    </w:p>
    <w:p w:rsidR="00D80D99" w:rsidRPr="007E04CB" w:rsidRDefault="007E04CB" w:rsidP="00D80D99">
      <w:pPr>
        <w:tabs>
          <w:tab w:val="left" w:pos="810"/>
        </w:tabs>
        <w:spacing w:after="0"/>
        <w:rPr>
          <w:rFonts w:ascii="Arial Narrow" w:hAnsi="Arial Narrow" w:cs="Calibri Light"/>
          <w:color w:val="000000" w:themeColor="text1"/>
          <w:sz w:val="20"/>
          <w:szCs w:val="20"/>
        </w:rPr>
      </w:pPr>
      <w:r>
        <w:rPr>
          <w:rFonts w:ascii="Arial Narrow" w:hAnsi="Arial Narrow" w:cs="Calibri Light"/>
          <w:sz w:val="20"/>
          <w:szCs w:val="20"/>
        </w:rPr>
        <w:t>D</w:t>
      </w:r>
      <w:r w:rsidR="00D80D99" w:rsidRPr="0CB2C201">
        <w:rPr>
          <w:rFonts w:ascii="Arial Narrow" w:hAnsi="Arial Narrow" w:cs="Calibri Light"/>
          <w:sz w:val="20"/>
          <w:szCs w:val="20"/>
        </w:rPr>
        <w:t xml:space="preserve">ead-end lines must have a fire hydrant installed at the endpoint.  It is acceptable to reduce to a 2-inch line to serve lots around </w:t>
      </w:r>
      <w:r>
        <w:rPr>
          <w:rFonts w:ascii="Arial Narrow" w:hAnsi="Arial Narrow" w:cs="Calibri Light"/>
          <w:color w:val="000000" w:themeColor="text1"/>
          <w:sz w:val="20"/>
          <w:szCs w:val="20"/>
        </w:rPr>
        <w:t>a</w:t>
      </w:r>
      <w:r w:rsidR="00D80D99" w:rsidRPr="007E04CB">
        <w:rPr>
          <w:rFonts w:ascii="Arial Narrow" w:hAnsi="Arial Narrow" w:cs="Calibri Light"/>
          <w:color w:val="000000" w:themeColor="text1"/>
          <w:sz w:val="20"/>
          <w:szCs w:val="20"/>
        </w:rPr>
        <w:t xml:space="preserve"> cul-de-sac </w:t>
      </w:r>
      <w:r>
        <w:rPr>
          <w:rFonts w:ascii="Arial Narrow" w:hAnsi="Arial Narrow" w:cs="Calibri Light"/>
          <w:color w:val="000000" w:themeColor="text1"/>
          <w:sz w:val="20"/>
          <w:szCs w:val="20"/>
        </w:rPr>
        <w:t xml:space="preserve">only where a </w:t>
      </w:r>
      <w:r w:rsidR="00D80D99" w:rsidRPr="007E04CB">
        <w:rPr>
          <w:rFonts w:ascii="Arial Narrow" w:hAnsi="Arial Narrow" w:cs="Calibri Light"/>
          <w:color w:val="000000" w:themeColor="text1"/>
          <w:sz w:val="20"/>
          <w:szCs w:val="20"/>
        </w:rPr>
        <w:t xml:space="preserve">blow off valve </w:t>
      </w:r>
      <w:r>
        <w:rPr>
          <w:rFonts w:ascii="Arial Narrow" w:hAnsi="Arial Narrow" w:cs="Calibri Light"/>
          <w:color w:val="000000" w:themeColor="text1"/>
          <w:sz w:val="20"/>
          <w:szCs w:val="20"/>
        </w:rPr>
        <w:t>is i</w:t>
      </w:r>
      <w:r w:rsidRPr="007E04CB">
        <w:rPr>
          <w:rFonts w:ascii="Arial Narrow" w:hAnsi="Arial Narrow" w:cs="Calibri Light"/>
          <w:color w:val="000000" w:themeColor="text1"/>
          <w:sz w:val="20"/>
          <w:szCs w:val="20"/>
        </w:rPr>
        <w:t>nstalled on the end of the line and</w:t>
      </w:r>
      <w:r>
        <w:rPr>
          <w:rFonts w:ascii="Arial Narrow" w:hAnsi="Arial Narrow" w:cs="Calibri Light"/>
          <w:color w:val="000000" w:themeColor="text1"/>
          <w:sz w:val="20"/>
          <w:szCs w:val="20"/>
        </w:rPr>
        <w:t xml:space="preserve"> a meter must be </w:t>
      </w:r>
      <w:r w:rsidRPr="007E04CB">
        <w:rPr>
          <w:rFonts w:ascii="Arial Narrow" w:hAnsi="Arial Narrow" w:cs="Calibri Light"/>
          <w:color w:val="000000" w:themeColor="text1"/>
          <w:sz w:val="20"/>
          <w:szCs w:val="20"/>
        </w:rPr>
        <w:t>i</w:t>
      </w:r>
      <w:r w:rsidR="6796E1F7" w:rsidRPr="007E04CB">
        <w:rPr>
          <w:rFonts w:ascii="Arial Narrow" w:hAnsi="Arial Narrow" w:cs="Calibri Light"/>
          <w:color w:val="000000" w:themeColor="text1"/>
          <w:sz w:val="20"/>
          <w:szCs w:val="20"/>
        </w:rPr>
        <w:t>nclude</w:t>
      </w:r>
      <w:r>
        <w:rPr>
          <w:rFonts w:ascii="Arial Narrow" w:hAnsi="Arial Narrow" w:cs="Calibri Light"/>
          <w:color w:val="000000" w:themeColor="text1"/>
          <w:sz w:val="20"/>
          <w:szCs w:val="20"/>
        </w:rPr>
        <w:t xml:space="preserve">d </w:t>
      </w:r>
      <w:r w:rsidRPr="007E04CB">
        <w:rPr>
          <w:rFonts w:ascii="Arial Narrow" w:hAnsi="Arial Narrow" w:cs="Calibri Light"/>
          <w:color w:val="000000" w:themeColor="text1"/>
          <w:sz w:val="20"/>
          <w:szCs w:val="20"/>
        </w:rPr>
        <w:t xml:space="preserve">for the blow off valve. </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 xml:space="preserve">Show standard </w:t>
      </w:r>
      <w:r w:rsidR="007E04CB">
        <w:rPr>
          <w:rFonts w:ascii="Arial Narrow" w:hAnsi="Arial Narrow" w:cs="Calibri Light"/>
          <w:sz w:val="20"/>
          <w:szCs w:val="20"/>
        </w:rPr>
        <w:t xml:space="preserve">water main </w:t>
      </w:r>
      <w:r w:rsidRPr="00694A7D">
        <w:rPr>
          <w:rFonts w:ascii="Arial Narrow" w:hAnsi="Arial Narrow" w:cs="Calibri Light"/>
          <w:sz w:val="20"/>
          <w:szCs w:val="20"/>
        </w:rPr>
        <w:t>installation location in relation to the back of curb and/or from right-of-way.  Installation to be on the north and west side of streets when possible.</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A 20-foot non-encroachable easement is required to be dedicated to the city when the</w:t>
      </w:r>
      <w:r w:rsidR="007E04CB">
        <w:rPr>
          <w:rFonts w:ascii="Arial Narrow" w:hAnsi="Arial Narrow" w:cs="Calibri Light"/>
          <w:sz w:val="20"/>
          <w:szCs w:val="20"/>
        </w:rPr>
        <w:t xml:space="preserve"> water main</w:t>
      </w:r>
      <w:r w:rsidRPr="00694A7D">
        <w:rPr>
          <w:rFonts w:ascii="Arial Narrow" w:hAnsi="Arial Narrow" w:cs="Calibri Light"/>
          <w:sz w:val="20"/>
          <w:szCs w:val="20"/>
        </w:rPr>
        <w:t xml:space="preserve"> is outside the road right-of-way.</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CB2C201">
        <w:rPr>
          <w:rFonts w:ascii="Arial Narrow" w:hAnsi="Arial Narrow" w:cs="Calibri Light"/>
          <w:sz w:val="20"/>
          <w:szCs w:val="20"/>
        </w:rPr>
        <w:t>Water</w:t>
      </w:r>
      <w:r w:rsidR="1BBC0385" w:rsidRPr="0CB2C201">
        <w:rPr>
          <w:rFonts w:ascii="Arial Narrow" w:hAnsi="Arial Narrow" w:cs="Calibri Light"/>
          <w:sz w:val="20"/>
          <w:szCs w:val="20"/>
        </w:rPr>
        <w:t xml:space="preserve"> </w:t>
      </w:r>
      <w:r w:rsidRPr="0CB2C201">
        <w:rPr>
          <w:rFonts w:ascii="Arial Narrow" w:hAnsi="Arial Narrow" w:cs="Calibri Light"/>
          <w:sz w:val="20"/>
          <w:szCs w:val="20"/>
        </w:rPr>
        <w:t>lines shall not run longitud</w:t>
      </w:r>
      <w:r w:rsidR="00796016">
        <w:rPr>
          <w:rFonts w:ascii="Arial Narrow" w:hAnsi="Arial Narrow" w:cs="Calibri Light"/>
          <w:sz w:val="20"/>
          <w:szCs w:val="20"/>
        </w:rPr>
        <w:t xml:space="preserve">inally under the road or along any </w:t>
      </w:r>
      <w:r w:rsidRPr="0CB2C201">
        <w:rPr>
          <w:rFonts w:ascii="Arial Narrow" w:hAnsi="Arial Narrow" w:cs="Calibri Light"/>
          <w:sz w:val="20"/>
          <w:szCs w:val="20"/>
        </w:rPr>
        <w:t>ditch line.</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7E04CB" w:rsidP="00D80D99">
      <w:pPr>
        <w:tabs>
          <w:tab w:val="left" w:pos="810"/>
        </w:tabs>
        <w:spacing w:after="0"/>
        <w:rPr>
          <w:rFonts w:ascii="Arial Narrow" w:hAnsi="Arial Narrow" w:cs="Calibri Light"/>
          <w:sz w:val="20"/>
          <w:szCs w:val="20"/>
        </w:rPr>
      </w:pPr>
      <w:r>
        <w:rPr>
          <w:rFonts w:ascii="Arial Narrow" w:hAnsi="Arial Narrow" w:cs="Calibri Light"/>
          <w:sz w:val="20"/>
          <w:szCs w:val="20"/>
        </w:rPr>
        <w:lastRenderedPageBreak/>
        <w:t>All v</w:t>
      </w:r>
      <w:r w:rsidR="00D80D99" w:rsidRPr="00694A7D">
        <w:rPr>
          <w:rFonts w:ascii="Arial Narrow" w:hAnsi="Arial Narrow" w:cs="Calibri Light"/>
          <w:sz w:val="20"/>
          <w:szCs w:val="20"/>
        </w:rPr>
        <w:t>alves shall be gate type mechanic</w:t>
      </w:r>
      <w:r>
        <w:rPr>
          <w:rFonts w:ascii="Arial Narrow" w:hAnsi="Arial Narrow" w:cs="Calibri Light"/>
          <w:sz w:val="20"/>
          <w:szCs w:val="20"/>
        </w:rPr>
        <w:t xml:space="preserve">al joint with 2" operating nut with a </w:t>
      </w:r>
      <w:r w:rsidR="00D80D99" w:rsidRPr="00694A7D">
        <w:rPr>
          <w:rFonts w:ascii="Arial Narrow" w:hAnsi="Arial Narrow" w:cs="Calibri Light"/>
          <w:sz w:val="20"/>
          <w:szCs w:val="20"/>
        </w:rPr>
        <w:t>concrete valve marker.</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 xml:space="preserve">Valves and valve boxes (cast iron only) shall be set to grade and level.  A 2-foot square concrete pad, 4-inches-thick, shall be placed around all valves not located within pavement. </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All fittings under pressure shall be blocked with concrete.</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 xml:space="preserve">Line footage, type of pipe, number of fire hydrants, </w:t>
      </w:r>
      <w:r w:rsidR="00051AF1" w:rsidRPr="00694A7D">
        <w:rPr>
          <w:rFonts w:ascii="Arial Narrow" w:hAnsi="Arial Narrow" w:cs="Calibri Light"/>
          <w:sz w:val="20"/>
          <w:szCs w:val="20"/>
        </w:rPr>
        <w:t>and number</w:t>
      </w:r>
      <w:r w:rsidRPr="00694A7D">
        <w:rPr>
          <w:rFonts w:ascii="Arial Narrow" w:hAnsi="Arial Narrow" w:cs="Calibri Light"/>
          <w:sz w:val="20"/>
          <w:szCs w:val="20"/>
        </w:rPr>
        <w:t xml:space="preserve"> of valves shall be summarized on the water plan</w:t>
      </w:r>
      <w:r w:rsidR="007E04CB">
        <w:rPr>
          <w:rFonts w:ascii="Arial Narrow" w:hAnsi="Arial Narrow" w:cs="Calibri Light"/>
          <w:sz w:val="20"/>
          <w:szCs w:val="20"/>
        </w:rPr>
        <w:t xml:space="preserve"> in a table</w:t>
      </w:r>
      <w:r w:rsidRPr="00694A7D">
        <w:rPr>
          <w:rFonts w:ascii="Arial Narrow" w:hAnsi="Arial Narrow" w:cs="Calibri Light"/>
          <w:sz w:val="20"/>
          <w:szCs w:val="20"/>
        </w:rPr>
        <w:t xml:space="preserve">. </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 xml:space="preserve">Water / sewer crossings shall have a vertical separation of at least 2 feet </w:t>
      </w:r>
      <w:r w:rsidR="007E04CB">
        <w:rPr>
          <w:rFonts w:ascii="Arial Narrow" w:hAnsi="Arial Narrow" w:cs="Calibri Light"/>
          <w:sz w:val="20"/>
          <w:szCs w:val="20"/>
        </w:rPr>
        <w:t xml:space="preserve">(24-inches) </w:t>
      </w:r>
      <w:r w:rsidRPr="00694A7D">
        <w:rPr>
          <w:rFonts w:ascii="Arial Narrow" w:hAnsi="Arial Narrow" w:cs="Calibri Light"/>
          <w:sz w:val="20"/>
          <w:szCs w:val="20"/>
        </w:rPr>
        <w:t>outside of pipe to outside of pipe.  At crossings one full length of water line pipe shall be located so that both end joints are as far as possible from the sewer pipe.  Structural support for the water and sewer pipes may be necessary.</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 xml:space="preserve">Provide location and details of any proposed booster pumping station, pressure reducing station, backflow prevention equipment, and/or water storage tanks. </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 xml:space="preserve">Indicate water meter service line </w:t>
      </w:r>
      <w:r>
        <w:rPr>
          <w:rFonts w:ascii="Arial Narrow" w:hAnsi="Arial Narrow" w:cs="Calibri Light"/>
          <w:sz w:val="20"/>
          <w:szCs w:val="20"/>
        </w:rPr>
        <w:t>size, meter location and size</w:t>
      </w:r>
      <w:r w:rsidR="00051AF1">
        <w:rPr>
          <w:rFonts w:ascii="Arial Narrow" w:hAnsi="Arial Narrow" w:cs="Calibri Light"/>
          <w:sz w:val="20"/>
          <w:szCs w:val="20"/>
        </w:rPr>
        <w:t>, back</w:t>
      </w:r>
      <w:r>
        <w:rPr>
          <w:rFonts w:ascii="Arial Narrow" w:hAnsi="Arial Narrow" w:cs="Calibri Light"/>
          <w:sz w:val="20"/>
          <w:szCs w:val="20"/>
        </w:rPr>
        <w:t xml:space="preserve"> flow preventer or RPZ location and size, if vault – indicate vault size and details. </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pStyle w:val="ListParagraph"/>
        <w:numPr>
          <w:ilvl w:val="0"/>
          <w:numId w:val="1"/>
        </w:numPr>
        <w:tabs>
          <w:tab w:val="left" w:pos="810"/>
        </w:tabs>
        <w:spacing w:after="0"/>
        <w:rPr>
          <w:rFonts w:ascii="Arial Narrow" w:hAnsi="Arial Narrow" w:cs="Calibri Light"/>
          <w:sz w:val="20"/>
          <w:szCs w:val="20"/>
        </w:rPr>
      </w:pPr>
      <w:r w:rsidRPr="00694A7D">
        <w:rPr>
          <w:rFonts w:ascii="Arial Narrow" w:hAnsi="Arial Narrow" w:cs="Calibri Light"/>
          <w:sz w:val="20"/>
          <w:szCs w:val="20"/>
        </w:rPr>
        <w:t xml:space="preserve">Typical </w:t>
      </w:r>
      <w:r>
        <w:rPr>
          <w:rFonts w:ascii="Arial Narrow" w:hAnsi="Arial Narrow" w:cs="Calibri Light"/>
          <w:sz w:val="20"/>
          <w:szCs w:val="20"/>
        </w:rPr>
        <w:t xml:space="preserve">residential </w:t>
      </w:r>
      <w:r w:rsidRPr="00694A7D">
        <w:rPr>
          <w:rFonts w:ascii="Arial Narrow" w:hAnsi="Arial Narrow" w:cs="Calibri Light"/>
          <w:sz w:val="20"/>
          <w:szCs w:val="20"/>
        </w:rPr>
        <w:t xml:space="preserve">single water service to be dual connection, utilizing a T-Bar Connection.  NL Service Fitting -709T2BW 1" x 6.5" - 22CTS Compression x Meter Swivel Nut with Saddle. 1" NL Ball Style </w:t>
      </w:r>
      <w:r w:rsidR="00051AF1" w:rsidRPr="00694A7D">
        <w:rPr>
          <w:rFonts w:ascii="Arial Narrow" w:hAnsi="Arial Narrow" w:cs="Calibri Light"/>
          <w:sz w:val="20"/>
          <w:szCs w:val="20"/>
        </w:rPr>
        <w:t>Corporation</w:t>
      </w:r>
      <w:r w:rsidR="00051AF1">
        <w:rPr>
          <w:rFonts w:ascii="Arial Narrow" w:hAnsi="Arial Narrow" w:cs="Calibri Light"/>
          <w:sz w:val="20"/>
          <w:szCs w:val="20"/>
        </w:rPr>
        <w:t xml:space="preserve"> Sto</w:t>
      </w:r>
      <w:r w:rsidRPr="00694A7D">
        <w:rPr>
          <w:rFonts w:ascii="Arial Narrow" w:hAnsi="Arial Narrow" w:cs="Calibri Light"/>
          <w:sz w:val="20"/>
          <w:szCs w:val="20"/>
        </w:rPr>
        <w:t xml:space="preserve">p - 74701BQ AWWA/CC x Q CTS Compression tapping Saddle to be double strap style, Service line to be 1" Copper tube, Type L. </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pStyle w:val="ListParagraph"/>
        <w:numPr>
          <w:ilvl w:val="0"/>
          <w:numId w:val="1"/>
        </w:numPr>
        <w:tabs>
          <w:tab w:val="left" w:pos="810"/>
        </w:tabs>
        <w:spacing w:after="0"/>
        <w:rPr>
          <w:rFonts w:ascii="Arial Narrow" w:hAnsi="Arial Narrow" w:cs="Calibri Light"/>
          <w:sz w:val="20"/>
          <w:szCs w:val="20"/>
        </w:rPr>
      </w:pPr>
      <w:r w:rsidRPr="00694A7D">
        <w:rPr>
          <w:rFonts w:ascii="Arial Narrow" w:hAnsi="Arial Narrow" w:cs="Calibri Light"/>
          <w:sz w:val="20"/>
          <w:szCs w:val="20"/>
        </w:rPr>
        <w:t>Dual Meter Box enclosure to be - Carson 1416 MSBC Composite Lid with two AMR Antenna ports or approved Equal.</w:t>
      </w:r>
    </w:p>
    <w:p w:rsidR="00D80D99" w:rsidRPr="00694A7D" w:rsidRDefault="00D80D99" w:rsidP="00D80D99">
      <w:pPr>
        <w:tabs>
          <w:tab w:val="left" w:pos="810"/>
        </w:tabs>
        <w:spacing w:after="0"/>
        <w:rPr>
          <w:rFonts w:ascii="Arial Narrow" w:hAnsi="Arial Narrow" w:cs="Calibri Light"/>
          <w:sz w:val="20"/>
          <w:szCs w:val="20"/>
        </w:rPr>
      </w:pPr>
    </w:p>
    <w:p w:rsidR="00D80D99" w:rsidRPr="008003B7" w:rsidRDefault="00D80D99" w:rsidP="00D80D99">
      <w:pPr>
        <w:tabs>
          <w:tab w:val="left" w:pos="810"/>
        </w:tabs>
        <w:spacing w:after="0"/>
        <w:rPr>
          <w:rFonts w:ascii="Arial Narrow" w:hAnsi="Arial Narrow" w:cs="Calibri Light"/>
          <w:b/>
          <w:bCs/>
          <w:sz w:val="20"/>
          <w:szCs w:val="20"/>
          <w:u w:val="single"/>
        </w:rPr>
      </w:pPr>
      <w:r w:rsidRPr="008003B7">
        <w:rPr>
          <w:rFonts w:ascii="Arial Narrow" w:hAnsi="Arial Narrow" w:cs="Calibri Light"/>
          <w:b/>
          <w:bCs/>
          <w:sz w:val="20"/>
          <w:szCs w:val="20"/>
          <w:u w:val="single"/>
        </w:rPr>
        <w:t>REQUIRED NOTES ON WATER PLANS:</w:t>
      </w:r>
    </w:p>
    <w:p w:rsidR="00D80D99" w:rsidRDefault="00D80D99" w:rsidP="00D80D99">
      <w:pPr>
        <w:tabs>
          <w:tab w:val="left" w:pos="810"/>
        </w:tabs>
        <w:spacing w:after="0"/>
        <w:rPr>
          <w:rFonts w:ascii="Arial Narrow" w:hAnsi="Arial Narrow" w:cs="Calibri Light"/>
          <w:b/>
          <w:bCs/>
          <w:sz w:val="20"/>
          <w:szCs w:val="20"/>
        </w:rPr>
      </w:pPr>
    </w:p>
    <w:p w:rsidR="00D80D99" w:rsidRPr="00694A7D" w:rsidRDefault="00D80D99" w:rsidP="00D80D99">
      <w:pPr>
        <w:tabs>
          <w:tab w:val="left" w:pos="810"/>
        </w:tabs>
        <w:spacing w:after="0"/>
        <w:rPr>
          <w:rFonts w:ascii="Arial Narrow" w:hAnsi="Arial Narrow" w:cs="Calibri Light"/>
          <w:b/>
          <w:bCs/>
          <w:sz w:val="20"/>
          <w:szCs w:val="20"/>
        </w:rPr>
      </w:pPr>
      <w:r w:rsidRPr="00694A7D">
        <w:rPr>
          <w:rFonts w:ascii="Arial Narrow" w:hAnsi="Arial Narrow" w:cs="Calibri Light"/>
          <w:b/>
          <w:bCs/>
          <w:sz w:val="20"/>
          <w:szCs w:val="20"/>
        </w:rPr>
        <w:t xml:space="preserve">NOTE:  No underground work shall be covered or concealed until inspected and approved by a representative of the city water department.   </w:t>
      </w:r>
    </w:p>
    <w:p w:rsidR="00D80D99" w:rsidRPr="00694A7D" w:rsidRDefault="00D80D99" w:rsidP="00D80D99">
      <w:pPr>
        <w:tabs>
          <w:tab w:val="left" w:pos="810"/>
        </w:tabs>
        <w:spacing w:after="0"/>
        <w:rPr>
          <w:rFonts w:ascii="Arial Narrow" w:hAnsi="Arial Narrow" w:cs="Calibri Light"/>
          <w:b/>
          <w:bCs/>
          <w:sz w:val="20"/>
          <w:szCs w:val="20"/>
        </w:rPr>
      </w:pPr>
    </w:p>
    <w:p w:rsidR="00D80D99" w:rsidRPr="00694A7D" w:rsidRDefault="00D80D99" w:rsidP="00D80D99">
      <w:pPr>
        <w:tabs>
          <w:tab w:val="left" w:pos="810"/>
        </w:tabs>
        <w:spacing w:after="0"/>
        <w:rPr>
          <w:rFonts w:ascii="Arial Narrow" w:hAnsi="Arial Narrow" w:cs="Calibri Light"/>
          <w:b/>
          <w:bCs/>
          <w:sz w:val="20"/>
          <w:szCs w:val="20"/>
        </w:rPr>
      </w:pPr>
      <w:r w:rsidRPr="00694A7D">
        <w:rPr>
          <w:rFonts w:ascii="Arial Narrow" w:hAnsi="Arial Narrow" w:cs="Calibri Light"/>
          <w:b/>
          <w:bCs/>
          <w:sz w:val="20"/>
          <w:szCs w:val="20"/>
        </w:rPr>
        <w:t xml:space="preserve">NOTE:  Any open entrance of water and sewer lines will be closed to prevent foreign materials from entering when no work on that portion of lines is in progress.  </w:t>
      </w:r>
    </w:p>
    <w:p w:rsidR="00D80D99" w:rsidRPr="00694A7D" w:rsidRDefault="00D80D99" w:rsidP="00D80D99">
      <w:pPr>
        <w:tabs>
          <w:tab w:val="left" w:pos="810"/>
        </w:tabs>
        <w:spacing w:after="0"/>
        <w:rPr>
          <w:rFonts w:ascii="Arial Narrow" w:hAnsi="Arial Narrow" w:cs="Calibri Light"/>
          <w:b/>
          <w:bCs/>
          <w:sz w:val="20"/>
          <w:szCs w:val="20"/>
        </w:rPr>
      </w:pPr>
    </w:p>
    <w:p w:rsidR="00D80D99" w:rsidRPr="00694A7D" w:rsidRDefault="00D80D99" w:rsidP="00D80D99">
      <w:pPr>
        <w:tabs>
          <w:tab w:val="left" w:pos="810"/>
        </w:tabs>
        <w:spacing w:after="0"/>
        <w:rPr>
          <w:rFonts w:ascii="Arial Narrow" w:hAnsi="Arial Narrow" w:cs="Calibri Light"/>
          <w:b/>
          <w:bCs/>
          <w:sz w:val="20"/>
          <w:szCs w:val="20"/>
        </w:rPr>
      </w:pPr>
      <w:r w:rsidRPr="00694A7D">
        <w:rPr>
          <w:rFonts w:ascii="Arial Narrow" w:hAnsi="Arial Narrow" w:cs="Calibri Light"/>
          <w:b/>
          <w:bCs/>
          <w:sz w:val="20"/>
          <w:szCs w:val="20"/>
        </w:rPr>
        <w:t>NOTE:  Sufficient dry chlorine will be added to new water lines to cause sterilization when filled with water. The lines will then remain unused for a 24-hour period. The lines will be thoroughly flushed.</w:t>
      </w:r>
    </w:p>
    <w:p w:rsidR="00D80D99" w:rsidRPr="00694A7D" w:rsidRDefault="00D80D99" w:rsidP="00D80D99">
      <w:pPr>
        <w:tabs>
          <w:tab w:val="left" w:pos="810"/>
        </w:tabs>
        <w:spacing w:after="0"/>
        <w:rPr>
          <w:rFonts w:ascii="Arial Narrow" w:hAnsi="Arial Narrow" w:cs="Calibri Light"/>
          <w:b/>
          <w:bCs/>
          <w:sz w:val="20"/>
          <w:szCs w:val="20"/>
        </w:rPr>
      </w:pPr>
    </w:p>
    <w:p w:rsidR="00D80D99" w:rsidRPr="00694A7D" w:rsidRDefault="00D80D99" w:rsidP="00D80D99">
      <w:pPr>
        <w:tabs>
          <w:tab w:val="left" w:pos="810"/>
        </w:tabs>
        <w:spacing w:after="0"/>
        <w:rPr>
          <w:rFonts w:ascii="Arial Narrow" w:hAnsi="Arial Narrow" w:cs="Calibri Light"/>
          <w:b/>
          <w:bCs/>
          <w:sz w:val="20"/>
          <w:szCs w:val="20"/>
        </w:rPr>
      </w:pPr>
      <w:r w:rsidRPr="00694A7D">
        <w:rPr>
          <w:rFonts w:ascii="Arial Narrow" w:hAnsi="Arial Narrow" w:cs="Calibri Light"/>
          <w:b/>
          <w:bCs/>
          <w:sz w:val="20"/>
          <w:szCs w:val="20"/>
        </w:rPr>
        <w:t>NOTE:  Disinfection of water lines and the disposal of heavily chlorinated water following disinfection must be accomplished in accordance with AWAA Standard C651 (latest revision) and the State of Georgia Water Protection Division.</w:t>
      </w:r>
    </w:p>
    <w:p w:rsidR="00D80D99" w:rsidRPr="00694A7D" w:rsidRDefault="00D80D99" w:rsidP="00D80D99">
      <w:pPr>
        <w:tabs>
          <w:tab w:val="left" w:pos="810"/>
        </w:tabs>
        <w:spacing w:after="0"/>
        <w:rPr>
          <w:rFonts w:ascii="Arial Narrow" w:hAnsi="Arial Narrow" w:cs="Calibri Light"/>
          <w:b/>
          <w:bCs/>
          <w:sz w:val="20"/>
          <w:szCs w:val="20"/>
        </w:rPr>
      </w:pPr>
    </w:p>
    <w:p w:rsidR="00D80D99" w:rsidRPr="00694A7D" w:rsidRDefault="00D80D99" w:rsidP="00D80D99">
      <w:pPr>
        <w:tabs>
          <w:tab w:val="left" w:pos="810"/>
        </w:tabs>
        <w:spacing w:after="0"/>
        <w:rPr>
          <w:rFonts w:ascii="Arial Narrow" w:hAnsi="Arial Narrow" w:cs="Calibri Light"/>
          <w:b/>
          <w:bCs/>
          <w:sz w:val="20"/>
          <w:szCs w:val="20"/>
        </w:rPr>
      </w:pPr>
      <w:r w:rsidRPr="00694A7D">
        <w:rPr>
          <w:rFonts w:ascii="Arial Narrow" w:hAnsi="Arial Narrow" w:cs="Calibri Light"/>
          <w:b/>
          <w:bCs/>
          <w:sz w:val="20"/>
          <w:szCs w:val="20"/>
        </w:rPr>
        <w:t>NOTE:  All types of installed pipe must be pressure tested and leakage tested in accordance with the latest edition of AWWA Standard C600.</w:t>
      </w:r>
    </w:p>
    <w:p w:rsidR="00D80D99" w:rsidRPr="00694A7D" w:rsidRDefault="00D80D99" w:rsidP="00D80D99">
      <w:pPr>
        <w:tabs>
          <w:tab w:val="left" w:pos="810"/>
        </w:tabs>
        <w:spacing w:after="0"/>
        <w:rPr>
          <w:rFonts w:ascii="Arial Narrow" w:hAnsi="Arial Narrow" w:cs="Calibri Light"/>
          <w:b/>
          <w:bCs/>
          <w:sz w:val="20"/>
          <w:szCs w:val="20"/>
        </w:rPr>
      </w:pPr>
    </w:p>
    <w:p w:rsidR="00D80D99" w:rsidRPr="00694A7D" w:rsidRDefault="00D80D99" w:rsidP="00D80D99">
      <w:pPr>
        <w:tabs>
          <w:tab w:val="left" w:pos="810"/>
        </w:tabs>
        <w:spacing w:after="0"/>
        <w:rPr>
          <w:rFonts w:ascii="Arial Narrow" w:hAnsi="Arial Narrow" w:cs="Calibri Light"/>
          <w:b/>
          <w:bCs/>
          <w:sz w:val="20"/>
          <w:szCs w:val="20"/>
        </w:rPr>
      </w:pPr>
      <w:r w:rsidRPr="00694A7D">
        <w:rPr>
          <w:rFonts w:ascii="Arial Narrow" w:hAnsi="Arial Narrow" w:cs="Calibri Light"/>
          <w:b/>
          <w:bCs/>
          <w:sz w:val="20"/>
          <w:szCs w:val="20"/>
        </w:rPr>
        <w:t>NOTE:  At no time will the water be turned on by anyone other than authorized city personnel.</w:t>
      </w:r>
    </w:p>
    <w:p w:rsidR="00D80D99" w:rsidRPr="00694A7D" w:rsidRDefault="00D80D99" w:rsidP="00D80D99">
      <w:pPr>
        <w:tabs>
          <w:tab w:val="left" w:pos="810"/>
        </w:tabs>
        <w:spacing w:after="0"/>
        <w:rPr>
          <w:rFonts w:ascii="Arial Narrow" w:hAnsi="Arial Narrow" w:cs="Calibri Light"/>
          <w:b/>
          <w:bCs/>
          <w:sz w:val="20"/>
          <w:szCs w:val="20"/>
        </w:rPr>
      </w:pPr>
    </w:p>
    <w:p w:rsidR="003149A3" w:rsidRDefault="00D80D99" w:rsidP="00D80D99">
      <w:pPr>
        <w:tabs>
          <w:tab w:val="left" w:pos="810"/>
        </w:tabs>
        <w:spacing w:after="0"/>
        <w:rPr>
          <w:rFonts w:ascii="Arial Narrow" w:hAnsi="Arial Narrow" w:cs="Calibri Light"/>
          <w:b/>
          <w:bCs/>
          <w:sz w:val="20"/>
          <w:szCs w:val="20"/>
        </w:rPr>
      </w:pPr>
      <w:r w:rsidRPr="0CB2C201">
        <w:rPr>
          <w:rFonts w:ascii="Arial Narrow" w:hAnsi="Arial Narrow" w:cs="Calibri Light"/>
          <w:b/>
          <w:bCs/>
          <w:sz w:val="20"/>
          <w:szCs w:val="20"/>
        </w:rPr>
        <w:t xml:space="preserve">NOTE:  A horizontal separation of at least ten (10) feet must be maintained between the water main and </w:t>
      </w:r>
      <w:r w:rsidR="003149A3">
        <w:rPr>
          <w:rFonts w:ascii="Arial Narrow" w:hAnsi="Arial Narrow" w:cs="Calibri Light"/>
          <w:b/>
          <w:bCs/>
          <w:sz w:val="20"/>
          <w:szCs w:val="20"/>
        </w:rPr>
        <w:t xml:space="preserve">any </w:t>
      </w:r>
      <w:r w:rsidRPr="007E04CB">
        <w:rPr>
          <w:rFonts w:ascii="Arial Narrow" w:hAnsi="Arial Narrow" w:cs="Calibri Light"/>
          <w:b/>
          <w:bCs/>
          <w:sz w:val="20"/>
          <w:szCs w:val="20"/>
        </w:rPr>
        <w:t>sewer</w:t>
      </w:r>
      <w:r w:rsidR="003149A3">
        <w:rPr>
          <w:rFonts w:ascii="Arial Narrow" w:hAnsi="Arial Narrow" w:cs="Calibri Light"/>
          <w:b/>
          <w:bCs/>
          <w:sz w:val="20"/>
          <w:szCs w:val="20"/>
        </w:rPr>
        <w:t xml:space="preserve"> mains </w:t>
      </w:r>
      <w:r w:rsidRPr="007E04CB">
        <w:rPr>
          <w:rFonts w:ascii="Arial Narrow" w:hAnsi="Arial Narrow" w:cs="Calibri Light"/>
          <w:b/>
          <w:bCs/>
          <w:sz w:val="20"/>
          <w:szCs w:val="20"/>
        </w:rPr>
        <w:t>except as otherwise approved</w:t>
      </w:r>
      <w:r w:rsidR="003149A3">
        <w:rPr>
          <w:rFonts w:ascii="Arial Narrow" w:hAnsi="Arial Narrow" w:cs="Calibri Light"/>
          <w:b/>
          <w:bCs/>
          <w:sz w:val="20"/>
          <w:szCs w:val="20"/>
        </w:rPr>
        <w:t xml:space="preserve">.  </w:t>
      </w:r>
    </w:p>
    <w:p w:rsidR="003149A3" w:rsidRDefault="003149A3" w:rsidP="00D80D99">
      <w:pPr>
        <w:tabs>
          <w:tab w:val="left" w:pos="810"/>
        </w:tabs>
        <w:spacing w:after="0"/>
        <w:rPr>
          <w:rFonts w:ascii="Arial Narrow" w:hAnsi="Arial Narrow" w:cs="Calibri Light"/>
          <w:b/>
          <w:bCs/>
          <w:sz w:val="20"/>
          <w:szCs w:val="20"/>
        </w:rPr>
      </w:pPr>
    </w:p>
    <w:p w:rsidR="00D80D99" w:rsidRPr="003149A3" w:rsidRDefault="003149A3" w:rsidP="00D80D99">
      <w:pPr>
        <w:tabs>
          <w:tab w:val="left" w:pos="810"/>
        </w:tabs>
        <w:spacing w:after="0"/>
        <w:rPr>
          <w:rFonts w:ascii="Arial Narrow" w:hAnsi="Arial Narrow" w:cs="Calibri Light"/>
          <w:b/>
          <w:bCs/>
          <w:color w:val="000000" w:themeColor="text1"/>
          <w:sz w:val="20"/>
          <w:szCs w:val="20"/>
        </w:rPr>
      </w:pPr>
      <w:r>
        <w:rPr>
          <w:rFonts w:ascii="Arial Narrow" w:hAnsi="Arial Narrow" w:cs="Calibri Light"/>
          <w:b/>
          <w:bCs/>
          <w:sz w:val="20"/>
          <w:szCs w:val="20"/>
        </w:rPr>
        <w:t>NOTE:  When water mains and sewer mains must cross</w:t>
      </w:r>
      <w:r w:rsidR="00D80D99" w:rsidRPr="007E04CB">
        <w:rPr>
          <w:rFonts w:ascii="Arial Narrow" w:hAnsi="Arial Narrow" w:cs="Calibri Light"/>
          <w:b/>
          <w:bCs/>
          <w:sz w:val="20"/>
          <w:szCs w:val="20"/>
        </w:rPr>
        <w:t xml:space="preserve">, a minimum vertical separation </w:t>
      </w:r>
      <w:r w:rsidR="00D80D99" w:rsidRPr="007E04CB">
        <w:rPr>
          <w:rFonts w:ascii="Arial Narrow" w:hAnsi="Arial Narrow" w:cs="Calibri Light"/>
          <w:b/>
          <w:bCs/>
          <w:color w:val="000000" w:themeColor="text1"/>
          <w:sz w:val="20"/>
          <w:szCs w:val="20"/>
        </w:rPr>
        <w:t xml:space="preserve">of </w:t>
      </w:r>
      <w:r w:rsidR="6477268B" w:rsidRPr="007E04CB">
        <w:rPr>
          <w:rFonts w:ascii="Arial Narrow" w:hAnsi="Arial Narrow" w:cs="Calibri Light"/>
          <w:b/>
          <w:bCs/>
          <w:color w:val="000000" w:themeColor="text1"/>
          <w:sz w:val="20"/>
          <w:szCs w:val="20"/>
        </w:rPr>
        <w:t>two feet (24 inches)</w:t>
      </w:r>
      <w:r w:rsidR="007E04CB" w:rsidRPr="007E04CB">
        <w:rPr>
          <w:rFonts w:ascii="Arial Narrow" w:hAnsi="Arial Narrow" w:cs="Calibri Light"/>
          <w:b/>
          <w:bCs/>
          <w:color w:val="000000" w:themeColor="text1"/>
          <w:sz w:val="20"/>
          <w:szCs w:val="20"/>
        </w:rPr>
        <w:t xml:space="preserve"> is r</w:t>
      </w:r>
      <w:r w:rsidR="6477268B" w:rsidRPr="007E04CB">
        <w:rPr>
          <w:rFonts w:ascii="Arial Narrow" w:hAnsi="Arial Narrow" w:cs="Calibri Light"/>
          <w:b/>
          <w:bCs/>
          <w:color w:val="000000" w:themeColor="text1"/>
          <w:sz w:val="20"/>
          <w:szCs w:val="20"/>
        </w:rPr>
        <w:t>equired</w:t>
      </w:r>
      <w:r w:rsidR="007E04CB" w:rsidRPr="007E04CB">
        <w:rPr>
          <w:rFonts w:ascii="Arial Narrow" w:hAnsi="Arial Narrow" w:cs="Calibri Light"/>
          <w:b/>
          <w:bCs/>
          <w:color w:val="000000" w:themeColor="text1"/>
          <w:sz w:val="20"/>
          <w:szCs w:val="20"/>
        </w:rPr>
        <w:t xml:space="preserve"> as measured </w:t>
      </w:r>
      <w:r>
        <w:rPr>
          <w:rFonts w:ascii="Arial Narrow" w:hAnsi="Arial Narrow" w:cs="Calibri Light"/>
          <w:b/>
          <w:bCs/>
          <w:color w:val="000000" w:themeColor="text1"/>
          <w:sz w:val="20"/>
          <w:szCs w:val="20"/>
        </w:rPr>
        <w:t>from outside of pipe to outside of pipe.</w:t>
      </w:r>
    </w:p>
    <w:p w:rsidR="00D80D99" w:rsidRPr="00694A7D" w:rsidRDefault="00D80D99" w:rsidP="00D80D99">
      <w:pPr>
        <w:tabs>
          <w:tab w:val="left" w:pos="810"/>
        </w:tabs>
        <w:spacing w:after="0"/>
        <w:rPr>
          <w:rFonts w:ascii="Arial Narrow" w:hAnsi="Arial Narrow" w:cs="Calibri Light"/>
          <w:b/>
          <w:bCs/>
          <w:sz w:val="20"/>
          <w:szCs w:val="20"/>
        </w:rPr>
      </w:pPr>
    </w:p>
    <w:p w:rsidR="00D80D99" w:rsidRPr="00694A7D" w:rsidRDefault="00D80D99" w:rsidP="00D80D99">
      <w:pPr>
        <w:tabs>
          <w:tab w:val="left" w:pos="810"/>
        </w:tabs>
        <w:spacing w:after="0"/>
        <w:rPr>
          <w:rFonts w:ascii="Arial Narrow" w:hAnsi="Arial Narrow" w:cs="Calibri Light"/>
          <w:b/>
          <w:bCs/>
          <w:sz w:val="20"/>
          <w:szCs w:val="20"/>
        </w:rPr>
      </w:pPr>
      <w:r w:rsidRPr="00694A7D">
        <w:rPr>
          <w:rFonts w:ascii="Arial Narrow" w:hAnsi="Arial Narrow" w:cs="Calibri Light"/>
          <w:b/>
          <w:bCs/>
          <w:sz w:val="20"/>
          <w:szCs w:val="20"/>
        </w:rPr>
        <w:t>NOTE:  At crossings</w:t>
      </w:r>
      <w:r w:rsidR="003149A3">
        <w:rPr>
          <w:rFonts w:ascii="Arial Narrow" w:hAnsi="Arial Narrow" w:cs="Calibri Light"/>
          <w:b/>
          <w:bCs/>
          <w:sz w:val="20"/>
          <w:szCs w:val="20"/>
        </w:rPr>
        <w:t xml:space="preserve"> of water and sewer mains</w:t>
      </w:r>
      <w:r w:rsidRPr="00694A7D">
        <w:rPr>
          <w:rFonts w:ascii="Arial Narrow" w:hAnsi="Arial Narrow" w:cs="Calibri Light"/>
          <w:b/>
          <w:bCs/>
          <w:sz w:val="20"/>
          <w:szCs w:val="20"/>
        </w:rPr>
        <w:t xml:space="preserve">, one full length ductile iron pipe must be </w:t>
      </w:r>
      <w:r w:rsidR="003149A3">
        <w:rPr>
          <w:rFonts w:ascii="Arial Narrow" w:hAnsi="Arial Narrow" w:cs="Calibri Light"/>
          <w:b/>
          <w:bCs/>
          <w:sz w:val="20"/>
          <w:szCs w:val="20"/>
        </w:rPr>
        <w:t xml:space="preserve">used and </w:t>
      </w:r>
      <w:r w:rsidRPr="00694A7D">
        <w:rPr>
          <w:rFonts w:ascii="Arial Narrow" w:hAnsi="Arial Narrow" w:cs="Calibri Light"/>
          <w:b/>
          <w:bCs/>
          <w:sz w:val="20"/>
          <w:szCs w:val="20"/>
        </w:rPr>
        <w:t>located so that both joints are as far from the sewer as possible. At crossings, special sewer construction may also be required such as using a ductile iron sewer pipe or encasing the sewer line in concrete.</w:t>
      </w:r>
    </w:p>
    <w:p w:rsidR="00D80D99" w:rsidRPr="00694A7D" w:rsidRDefault="00D80D99" w:rsidP="00D80D99">
      <w:pPr>
        <w:tabs>
          <w:tab w:val="left" w:pos="810"/>
        </w:tabs>
        <w:spacing w:after="0"/>
        <w:rPr>
          <w:rFonts w:ascii="Arial Narrow" w:hAnsi="Arial Narrow" w:cs="Calibri Light"/>
          <w:b/>
          <w:bCs/>
          <w:sz w:val="20"/>
          <w:szCs w:val="20"/>
        </w:rPr>
      </w:pPr>
    </w:p>
    <w:p w:rsidR="00D80D99" w:rsidRPr="00694A7D" w:rsidRDefault="00D80D99" w:rsidP="00D80D99">
      <w:pPr>
        <w:rPr>
          <w:rFonts w:ascii="Arial Narrow" w:hAnsi="Arial Narrow" w:cs="Calibri Light"/>
          <w:b/>
          <w:bCs/>
          <w:sz w:val="20"/>
          <w:szCs w:val="20"/>
        </w:rPr>
      </w:pPr>
      <w:r w:rsidRPr="00694A7D">
        <w:rPr>
          <w:rFonts w:ascii="Arial Narrow" w:hAnsi="Arial Narrow" w:cs="Calibri Light"/>
          <w:b/>
          <w:bCs/>
          <w:sz w:val="20"/>
          <w:szCs w:val="20"/>
        </w:rPr>
        <w:t xml:space="preserve">NOTE: Any pipe, solder, flux, or joint compound used in the installation or repair of water lines must comply with US EPA and GA EPD requirement regarding lead and copper content. </w:t>
      </w:r>
    </w:p>
    <w:p w:rsidR="00D80D99" w:rsidRPr="00694A7D" w:rsidRDefault="00D80D99" w:rsidP="00D80D99">
      <w:pPr>
        <w:rPr>
          <w:rFonts w:ascii="Arial Narrow" w:hAnsi="Arial Narrow" w:cs="Calibri Light"/>
          <w:b/>
          <w:bCs/>
          <w:sz w:val="20"/>
          <w:szCs w:val="20"/>
        </w:rPr>
      </w:pPr>
      <w:r w:rsidRPr="00694A7D">
        <w:rPr>
          <w:rFonts w:ascii="Arial Narrow" w:hAnsi="Arial Narrow" w:cs="Calibri Light"/>
          <w:b/>
          <w:bCs/>
          <w:sz w:val="20"/>
          <w:szCs w:val="20"/>
        </w:rPr>
        <w:t>NOTE:  All plans and construction of water and sewer lines and appurtenances will be subject to review and inspection by the city personnel. However, such review/inspection by the city or other personnel shall not relieve the developer/installer of proper surveys, design, engineering, and construction, and the city, its engineer or personnel assume no liability in the performance of reviews, approvals, and inspections.</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7662EC" w:rsidP="00D80D99">
      <w:pPr>
        <w:tabs>
          <w:tab w:val="left" w:pos="810"/>
        </w:tabs>
        <w:spacing w:after="0"/>
        <w:rPr>
          <w:rFonts w:ascii="Arial Narrow" w:hAnsi="Arial Narrow" w:cs="Calibri Light"/>
          <w:sz w:val="20"/>
          <w:szCs w:val="20"/>
        </w:rPr>
      </w:pPr>
      <w:r>
        <w:rPr>
          <w:rFonts w:ascii="Arial Narrow" w:hAnsi="Arial Narrow" w:cs="Calibri Light"/>
          <w:sz w:val="20"/>
          <w:szCs w:val="20"/>
        </w:rPr>
        <w:t>A meter pit, valves</w:t>
      </w:r>
      <w:r w:rsidR="00D80D99" w:rsidRPr="00694A7D">
        <w:rPr>
          <w:rFonts w:ascii="Arial Narrow" w:hAnsi="Arial Narrow" w:cs="Calibri Light"/>
          <w:sz w:val="20"/>
          <w:szCs w:val="20"/>
        </w:rPr>
        <w:t xml:space="preserve"> and a bypass are required on all meters larger than 2-inch</w:t>
      </w:r>
      <w:r w:rsidR="003149A3">
        <w:rPr>
          <w:rFonts w:ascii="Arial Narrow" w:hAnsi="Arial Narrow" w:cs="Calibri Light"/>
          <w:sz w:val="20"/>
          <w:szCs w:val="20"/>
        </w:rPr>
        <w:t xml:space="preserve">es in </w:t>
      </w:r>
      <w:r w:rsidR="00D80D99" w:rsidRPr="00694A7D">
        <w:rPr>
          <w:rFonts w:ascii="Arial Narrow" w:hAnsi="Arial Narrow" w:cs="Calibri Light"/>
          <w:sz w:val="20"/>
          <w:szCs w:val="20"/>
        </w:rPr>
        <w:t xml:space="preserve">diameter. </w:t>
      </w:r>
    </w:p>
    <w:p w:rsidR="00D80D99" w:rsidRPr="00694A7D"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CB2C201">
        <w:rPr>
          <w:rFonts w:ascii="Arial Narrow" w:hAnsi="Arial Narrow" w:cs="Calibri Light"/>
          <w:sz w:val="20"/>
          <w:szCs w:val="20"/>
        </w:rPr>
        <w:t>All fire lines shall be metered and have a Backflow Preventer</w:t>
      </w:r>
      <w:r w:rsidR="003149A3">
        <w:rPr>
          <w:rFonts w:ascii="Arial Narrow" w:hAnsi="Arial Narrow" w:cs="Calibri Light"/>
          <w:sz w:val="20"/>
          <w:szCs w:val="20"/>
        </w:rPr>
        <w:t xml:space="preserve"> </w:t>
      </w:r>
      <w:r w:rsidR="003149A3" w:rsidRPr="006B3C83">
        <w:rPr>
          <w:rFonts w:ascii="Arial Narrow" w:hAnsi="Arial Narrow" w:cs="Calibri Light"/>
          <w:sz w:val="20"/>
          <w:szCs w:val="20"/>
        </w:rPr>
        <w:t xml:space="preserve">or </w:t>
      </w:r>
      <w:r w:rsidRPr="006B3C83">
        <w:rPr>
          <w:rFonts w:ascii="Arial Narrow" w:hAnsi="Arial Narrow" w:cs="Calibri Light"/>
          <w:sz w:val="20"/>
          <w:szCs w:val="20"/>
        </w:rPr>
        <w:t>RPZ</w:t>
      </w:r>
      <w:r w:rsidR="003149A3" w:rsidRPr="006B3C83">
        <w:rPr>
          <w:rFonts w:ascii="Arial Narrow" w:hAnsi="Arial Narrow" w:cs="Calibri Light"/>
          <w:sz w:val="20"/>
          <w:szCs w:val="20"/>
        </w:rPr>
        <w:t xml:space="preserve"> to prevent contamination of the </w:t>
      </w:r>
      <w:r w:rsidR="006B3C83" w:rsidRPr="006B3C83">
        <w:rPr>
          <w:rFonts w:ascii="Arial Narrow" w:hAnsi="Arial Narrow" w:cs="Calibri Light"/>
          <w:sz w:val="20"/>
          <w:szCs w:val="20"/>
        </w:rPr>
        <w:t>potable</w:t>
      </w:r>
      <w:r w:rsidR="003149A3" w:rsidRPr="006B3C83">
        <w:rPr>
          <w:rFonts w:ascii="Arial Narrow" w:hAnsi="Arial Narrow" w:cs="Calibri Light"/>
          <w:sz w:val="20"/>
          <w:szCs w:val="20"/>
        </w:rPr>
        <w:t xml:space="preserve"> water system. </w:t>
      </w:r>
    </w:p>
    <w:p w:rsidR="00D80D99" w:rsidRPr="00694A7D" w:rsidRDefault="00D80D99" w:rsidP="00D80D99">
      <w:pPr>
        <w:tabs>
          <w:tab w:val="left" w:pos="810"/>
        </w:tabs>
        <w:spacing w:after="0"/>
        <w:rPr>
          <w:rFonts w:ascii="Arial Narrow" w:hAnsi="Arial Narrow" w:cs="Calibri Light"/>
          <w:sz w:val="20"/>
          <w:szCs w:val="20"/>
        </w:rPr>
      </w:pPr>
    </w:p>
    <w:p w:rsidR="00D80D99" w:rsidRPr="006B3C83" w:rsidRDefault="00D80D99" w:rsidP="00D80D99">
      <w:pPr>
        <w:tabs>
          <w:tab w:val="left" w:pos="810"/>
        </w:tabs>
        <w:spacing w:after="0"/>
        <w:rPr>
          <w:rFonts w:ascii="Arial Narrow" w:hAnsi="Arial Narrow" w:cs="Calibri Light"/>
          <w:sz w:val="20"/>
          <w:szCs w:val="20"/>
        </w:rPr>
      </w:pPr>
      <w:r w:rsidRPr="003149A3">
        <w:rPr>
          <w:rFonts w:ascii="Arial Narrow" w:hAnsi="Arial Narrow" w:cs="Calibri Light"/>
          <w:sz w:val="20"/>
          <w:szCs w:val="20"/>
        </w:rPr>
        <w:t xml:space="preserve">For a </w:t>
      </w:r>
      <w:r w:rsidR="003149A3" w:rsidRPr="003149A3">
        <w:rPr>
          <w:rFonts w:ascii="Arial Narrow" w:hAnsi="Arial Narrow" w:cs="Calibri Light"/>
          <w:sz w:val="20"/>
          <w:szCs w:val="20"/>
        </w:rPr>
        <w:t xml:space="preserve">multi-unit commercial buildings, </w:t>
      </w:r>
      <w:r w:rsidRPr="003149A3">
        <w:rPr>
          <w:rFonts w:ascii="Arial Narrow" w:hAnsi="Arial Narrow" w:cs="Calibri Light"/>
          <w:sz w:val="20"/>
          <w:szCs w:val="20"/>
        </w:rPr>
        <w:t>single master meter</w:t>
      </w:r>
      <w:r w:rsidR="003149A3" w:rsidRPr="003149A3">
        <w:rPr>
          <w:rFonts w:ascii="Arial Narrow" w:hAnsi="Arial Narrow" w:cs="Calibri Light"/>
          <w:sz w:val="20"/>
          <w:szCs w:val="20"/>
        </w:rPr>
        <w:t xml:space="preserve"> are not allowed.  </w:t>
      </w:r>
      <w:r w:rsidR="3E6FBF32" w:rsidRPr="006B3C83">
        <w:rPr>
          <w:rFonts w:ascii="Arial Narrow" w:hAnsi="Arial Narrow" w:cs="Calibri Light"/>
          <w:color w:val="000000" w:themeColor="text1"/>
          <w:sz w:val="20"/>
          <w:szCs w:val="20"/>
        </w:rPr>
        <w:t xml:space="preserve">Each unit </w:t>
      </w:r>
      <w:r w:rsidR="003149A3" w:rsidRPr="006B3C83">
        <w:rPr>
          <w:rFonts w:ascii="Arial Narrow" w:hAnsi="Arial Narrow" w:cs="Calibri Light"/>
          <w:color w:val="000000" w:themeColor="text1"/>
          <w:sz w:val="20"/>
          <w:szCs w:val="20"/>
        </w:rPr>
        <w:t xml:space="preserve">must have its </w:t>
      </w:r>
      <w:r w:rsidR="3E6FBF32" w:rsidRPr="006B3C83">
        <w:rPr>
          <w:rFonts w:ascii="Arial Narrow" w:hAnsi="Arial Narrow" w:cs="Calibri Light"/>
          <w:color w:val="000000" w:themeColor="text1"/>
          <w:sz w:val="20"/>
          <w:szCs w:val="20"/>
        </w:rPr>
        <w:t>own met</w:t>
      </w:r>
      <w:r w:rsidR="003149A3" w:rsidRPr="006B3C83">
        <w:rPr>
          <w:rFonts w:ascii="Arial Narrow" w:hAnsi="Arial Narrow" w:cs="Calibri Light"/>
          <w:color w:val="000000" w:themeColor="text1"/>
          <w:sz w:val="20"/>
          <w:szCs w:val="20"/>
        </w:rPr>
        <w:t>er</w:t>
      </w:r>
      <w:r w:rsidR="006B3C83" w:rsidRPr="006B3C83">
        <w:rPr>
          <w:rFonts w:ascii="Arial Narrow" w:hAnsi="Arial Narrow" w:cs="Calibri Light"/>
          <w:color w:val="000000" w:themeColor="text1"/>
          <w:sz w:val="20"/>
          <w:szCs w:val="20"/>
        </w:rPr>
        <w:t xml:space="preserve"> and backflow preventer</w:t>
      </w:r>
      <w:r w:rsidR="003149A3" w:rsidRPr="006B3C83">
        <w:rPr>
          <w:rFonts w:ascii="Arial Narrow" w:hAnsi="Arial Narrow" w:cs="Calibri Light"/>
          <w:color w:val="000000" w:themeColor="text1"/>
          <w:sz w:val="20"/>
          <w:szCs w:val="20"/>
        </w:rPr>
        <w:t xml:space="preserve">. </w:t>
      </w:r>
    </w:p>
    <w:p w:rsidR="00D80D99" w:rsidRPr="006B3C83" w:rsidRDefault="00D80D99" w:rsidP="00D80D99">
      <w:pPr>
        <w:tabs>
          <w:tab w:val="left" w:pos="810"/>
        </w:tabs>
        <w:spacing w:after="0"/>
        <w:rPr>
          <w:rFonts w:ascii="Arial Narrow" w:hAnsi="Arial Narrow" w:cs="Calibri Light"/>
          <w:sz w:val="20"/>
          <w:szCs w:val="20"/>
        </w:rPr>
      </w:pPr>
    </w:p>
    <w:p w:rsidR="00D80D99" w:rsidRPr="00694A7D"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All crossing under existing roads shall be jack and bored and the line encased with steel casing having a wall thickness of at least 0.250 inches.  Casing is not required under interior subdivision streets that are under development. Casing shall extend from ditch line to ditch line, 5 feet behind the curb or as required by GDOT.</w:t>
      </w:r>
    </w:p>
    <w:p w:rsidR="00D80D99" w:rsidRPr="00694A7D" w:rsidRDefault="00D80D99" w:rsidP="00D80D99">
      <w:pPr>
        <w:tabs>
          <w:tab w:val="left" w:pos="810"/>
        </w:tabs>
        <w:spacing w:after="0"/>
        <w:rPr>
          <w:rFonts w:ascii="Arial Narrow" w:hAnsi="Arial Narrow" w:cs="Calibri Light"/>
          <w:sz w:val="20"/>
          <w:szCs w:val="20"/>
        </w:rPr>
      </w:pPr>
    </w:p>
    <w:p w:rsidR="00D80D99" w:rsidRDefault="00D80D99" w:rsidP="00D80D99">
      <w:pPr>
        <w:tabs>
          <w:tab w:val="left" w:pos="810"/>
        </w:tabs>
        <w:spacing w:after="0"/>
        <w:rPr>
          <w:rFonts w:ascii="Arial Narrow" w:hAnsi="Arial Narrow" w:cs="Calibri Light"/>
          <w:sz w:val="20"/>
          <w:szCs w:val="20"/>
        </w:rPr>
      </w:pPr>
      <w:r w:rsidRPr="00694A7D">
        <w:rPr>
          <w:rFonts w:ascii="Arial Narrow" w:hAnsi="Arial Narrow" w:cs="Calibri Light"/>
          <w:sz w:val="20"/>
          <w:szCs w:val="20"/>
        </w:rPr>
        <w:t>Line casing is required at creek crossings.  Additionally, the casing shall be wrapped with bituminous wrapping.</w:t>
      </w:r>
      <w:r w:rsidRPr="00694A7D">
        <w:rPr>
          <w:rFonts w:ascii="Arial Narrow" w:hAnsi="Arial Narrow" w:cs="Calibri Light"/>
          <w:sz w:val="20"/>
          <w:szCs w:val="20"/>
        </w:rPr>
        <w:tab/>
      </w:r>
    </w:p>
    <w:p w:rsidR="00FD1310" w:rsidRDefault="00FD1310" w:rsidP="00D80D99">
      <w:pPr>
        <w:tabs>
          <w:tab w:val="left" w:pos="810"/>
        </w:tabs>
        <w:spacing w:after="0"/>
        <w:rPr>
          <w:rFonts w:ascii="Arial Narrow" w:hAnsi="Arial Narrow" w:cs="Calibri Light"/>
          <w:sz w:val="20"/>
          <w:szCs w:val="20"/>
        </w:rPr>
      </w:pPr>
    </w:p>
    <w:p w:rsidR="00FD1310" w:rsidRPr="00694A7D" w:rsidRDefault="00FD1310" w:rsidP="00D80D99">
      <w:pPr>
        <w:tabs>
          <w:tab w:val="left" w:pos="810"/>
        </w:tabs>
        <w:spacing w:after="0"/>
        <w:rPr>
          <w:rFonts w:ascii="Arial Narrow" w:hAnsi="Arial Narrow" w:cs="Calibri Light"/>
          <w:sz w:val="20"/>
          <w:szCs w:val="20"/>
        </w:rPr>
      </w:pPr>
      <w:r>
        <w:rPr>
          <w:rFonts w:ascii="Arial Narrow" w:hAnsi="Arial Narrow" w:cs="Calibri Light"/>
          <w:sz w:val="20"/>
          <w:szCs w:val="20"/>
        </w:rPr>
        <w:t xml:space="preserve">City </w:t>
      </w:r>
      <w:r w:rsidR="006B3C83">
        <w:rPr>
          <w:rFonts w:ascii="Arial Narrow" w:hAnsi="Arial Narrow" w:cs="Calibri Light"/>
          <w:sz w:val="20"/>
          <w:szCs w:val="20"/>
        </w:rPr>
        <w:t xml:space="preserve">approved </w:t>
      </w:r>
      <w:r>
        <w:rPr>
          <w:rFonts w:ascii="Arial Narrow" w:hAnsi="Arial Narrow" w:cs="Calibri Light"/>
          <w:sz w:val="20"/>
          <w:szCs w:val="20"/>
        </w:rPr>
        <w:t>standard water details shall be included in all civil construction plans</w:t>
      </w:r>
    </w:p>
    <w:p w:rsidR="00D80D99" w:rsidRPr="00694A7D" w:rsidRDefault="00D80D99" w:rsidP="00D80D99">
      <w:pPr>
        <w:tabs>
          <w:tab w:val="left" w:pos="810"/>
        </w:tabs>
        <w:spacing w:after="0"/>
        <w:rPr>
          <w:rFonts w:ascii="Arial Narrow" w:hAnsi="Arial Narrow" w:cs="Calibri Light"/>
          <w:sz w:val="20"/>
          <w:szCs w:val="20"/>
        </w:rPr>
      </w:pPr>
    </w:p>
    <w:p w:rsidR="005D78F0" w:rsidRDefault="005D78F0" w:rsidP="005D78F0">
      <w:pPr>
        <w:tabs>
          <w:tab w:val="left" w:pos="810"/>
        </w:tabs>
        <w:spacing w:after="0"/>
        <w:rPr>
          <w:rFonts w:ascii="Arial Narrow" w:hAnsi="Arial Narrow" w:cs="Calibri Light"/>
          <w:b/>
          <w:bCs/>
          <w:sz w:val="20"/>
          <w:szCs w:val="20"/>
          <w:u w:val="single"/>
        </w:rPr>
      </w:pPr>
      <w:r w:rsidRPr="00694A7D">
        <w:rPr>
          <w:rFonts w:ascii="Arial Narrow" w:hAnsi="Arial Narrow" w:cs="Calibri Light"/>
          <w:b/>
          <w:bCs/>
          <w:sz w:val="20"/>
          <w:szCs w:val="20"/>
          <w:u w:val="single"/>
        </w:rPr>
        <w:t>SANITARY SEWER PLAN</w:t>
      </w:r>
    </w:p>
    <w:p w:rsidR="00796016" w:rsidRPr="00694A7D" w:rsidRDefault="00796016" w:rsidP="005D78F0">
      <w:pPr>
        <w:tabs>
          <w:tab w:val="left" w:pos="810"/>
        </w:tabs>
        <w:spacing w:after="0"/>
        <w:rPr>
          <w:rFonts w:ascii="Arial Narrow" w:hAnsi="Arial Narrow" w:cs="Calibri Light"/>
          <w:b/>
          <w:bCs/>
          <w:sz w:val="20"/>
          <w:szCs w:val="20"/>
          <w:u w:val="single"/>
        </w:rPr>
      </w:pPr>
    </w:p>
    <w:p w:rsidR="002412E2" w:rsidRPr="00694A7D" w:rsidRDefault="002412E2" w:rsidP="002412E2">
      <w:pPr>
        <w:pStyle w:val="content2"/>
        <w:shd w:val="clear" w:color="auto" w:fill="FFFFFF"/>
        <w:spacing w:before="0" w:beforeAutospacing="0" w:after="195" w:afterAutospacing="0"/>
        <w:rPr>
          <w:rFonts w:ascii="Arial Narrow" w:hAnsi="Arial Narrow" w:cs="Calibri Light"/>
          <w:color w:val="313335"/>
          <w:spacing w:val="2"/>
          <w:sz w:val="20"/>
          <w:szCs w:val="20"/>
        </w:rPr>
      </w:pPr>
      <w:r>
        <w:rPr>
          <w:rFonts w:ascii="Arial Narrow" w:hAnsi="Arial Narrow" w:cs="Calibri Light"/>
          <w:color w:val="313335"/>
          <w:spacing w:val="2"/>
          <w:sz w:val="20"/>
          <w:szCs w:val="20"/>
        </w:rPr>
        <w:t>New</w:t>
      </w:r>
      <w:r w:rsidRPr="00694A7D">
        <w:rPr>
          <w:rFonts w:ascii="Arial Narrow" w:hAnsi="Arial Narrow" w:cs="Calibri Light"/>
          <w:color w:val="313335"/>
          <w:spacing w:val="2"/>
          <w:sz w:val="20"/>
          <w:szCs w:val="20"/>
        </w:rPr>
        <w:t> </w:t>
      </w:r>
      <w:r w:rsidRPr="002412E2">
        <w:rPr>
          <w:rStyle w:val="Emphasis"/>
          <w:rFonts w:ascii="Arial Narrow" w:hAnsi="Arial Narrow" w:cs="Calibri Light"/>
          <w:i w:val="0"/>
          <w:color w:val="313335"/>
          <w:spacing w:val="2"/>
          <w:sz w:val="20"/>
          <w:szCs w:val="20"/>
        </w:rPr>
        <w:t>sewer</w:t>
      </w:r>
      <w:r w:rsidRPr="002412E2">
        <w:rPr>
          <w:rFonts w:ascii="Arial Narrow" w:hAnsi="Arial Narrow" w:cs="Calibri Light"/>
          <w:i/>
          <w:color w:val="313335"/>
          <w:spacing w:val="2"/>
          <w:sz w:val="20"/>
          <w:szCs w:val="20"/>
        </w:rPr>
        <w:t> </w:t>
      </w:r>
      <w:r w:rsidRPr="00694A7D">
        <w:rPr>
          <w:rFonts w:ascii="Arial Narrow" w:hAnsi="Arial Narrow" w:cs="Calibri Light"/>
          <w:color w:val="313335"/>
          <w:spacing w:val="2"/>
          <w:sz w:val="20"/>
          <w:szCs w:val="20"/>
        </w:rPr>
        <w:t>system</w:t>
      </w:r>
      <w:r>
        <w:rPr>
          <w:rFonts w:ascii="Arial Narrow" w:hAnsi="Arial Narrow" w:cs="Calibri Light"/>
          <w:color w:val="313335"/>
          <w:spacing w:val="2"/>
          <w:sz w:val="20"/>
          <w:szCs w:val="20"/>
        </w:rPr>
        <w:t xml:space="preserve">s proposed </w:t>
      </w:r>
      <w:r w:rsidRPr="00694A7D">
        <w:rPr>
          <w:rFonts w:ascii="Arial Narrow" w:hAnsi="Arial Narrow" w:cs="Calibri Light"/>
          <w:color w:val="313335"/>
          <w:spacing w:val="2"/>
          <w:sz w:val="20"/>
          <w:szCs w:val="20"/>
        </w:rPr>
        <w:t>shall be designed by a register</w:t>
      </w:r>
      <w:r>
        <w:rPr>
          <w:rFonts w:ascii="Arial Narrow" w:hAnsi="Arial Narrow" w:cs="Calibri Light"/>
          <w:color w:val="313335"/>
          <w:spacing w:val="2"/>
          <w:sz w:val="20"/>
          <w:szCs w:val="20"/>
        </w:rPr>
        <w:t>ed civil engineer.</w:t>
      </w:r>
    </w:p>
    <w:p w:rsidR="002412E2" w:rsidRDefault="005D78F0" w:rsidP="002412E2">
      <w:pPr>
        <w:pStyle w:val="content3"/>
        <w:spacing w:before="0" w:beforeAutospacing="0" w:after="195" w:afterAutospacing="0"/>
        <w:rPr>
          <w:rFonts w:ascii="Arial Narrow" w:hAnsi="Arial Narrow" w:cs="Calibri Light"/>
          <w:color w:val="313335"/>
          <w:spacing w:val="2"/>
          <w:sz w:val="20"/>
          <w:szCs w:val="20"/>
        </w:rPr>
      </w:pPr>
      <w:r w:rsidRPr="006B3C83">
        <w:rPr>
          <w:rFonts w:ascii="Arial Narrow" w:hAnsi="Arial Narrow" w:cs="Calibri Light"/>
          <w:color w:val="313335"/>
          <w:spacing w:val="2"/>
          <w:sz w:val="20"/>
          <w:szCs w:val="20"/>
        </w:rPr>
        <w:t>Sanitary </w:t>
      </w:r>
      <w:r w:rsidR="006B3C83">
        <w:rPr>
          <w:rStyle w:val="Emphasis"/>
          <w:rFonts w:ascii="Arial Narrow" w:hAnsi="Arial Narrow" w:cs="Calibri Light"/>
          <w:i w:val="0"/>
          <w:color w:val="313335"/>
          <w:spacing w:val="2"/>
          <w:sz w:val="20"/>
          <w:szCs w:val="20"/>
        </w:rPr>
        <w:t xml:space="preserve">sewer mains </w:t>
      </w:r>
      <w:r w:rsidRPr="006B3C83">
        <w:rPr>
          <w:rFonts w:ascii="Arial Narrow" w:hAnsi="Arial Narrow" w:cs="Calibri Light"/>
          <w:color w:val="313335"/>
          <w:spacing w:val="2"/>
          <w:sz w:val="20"/>
          <w:szCs w:val="20"/>
        </w:rPr>
        <w:t xml:space="preserve">shall be laid in </w:t>
      </w:r>
      <w:r w:rsidR="006B3C83">
        <w:rPr>
          <w:rFonts w:ascii="Arial Narrow" w:hAnsi="Arial Narrow" w:cs="Calibri Light"/>
          <w:color w:val="313335"/>
          <w:spacing w:val="2"/>
          <w:sz w:val="20"/>
          <w:szCs w:val="20"/>
        </w:rPr>
        <w:t xml:space="preserve">the center of </w:t>
      </w:r>
      <w:r w:rsidRPr="006B3C83">
        <w:rPr>
          <w:rFonts w:ascii="Arial Narrow" w:hAnsi="Arial Narrow" w:cs="Calibri Light"/>
          <w:color w:val="313335"/>
          <w:spacing w:val="2"/>
          <w:sz w:val="20"/>
          <w:szCs w:val="20"/>
        </w:rPr>
        <w:t>streets</w:t>
      </w:r>
      <w:r w:rsidR="006B3C83">
        <w:rPr>
          <w:rFonts w:ascii="Arial Narrow" w:hAnsi="Arial Narrow" w:cs="Calibri Light"/>
          <w:color w:val="313335"/>
          <w:spacing w:val="2"/>
          <w:sz w:val="20"/>
          <w:szCs w:val="20"/>
        </w:rPr>
        <w:t xml:space="preserve">, where possible, with </w:t>
      </w:r>
      <w:r w:rsidRPr="006B3C83">
        <w:rPr>
          <w:rFonts w:ascii="Arial Narrow" w:hAnsi="Arial Narrow" w:cs="Calibri Light"/>
          <w:color w:val="313335"/>
          <w:spacing w:val="2"/>
          <w:sz w:val="20"/>
          <w:szCs w:val="20"/>
        </w:rPr>
        <w:t>service connections installed to property lines and connections made to trunk line </w:t>
      </w:r>
      <w:r w:rsidRPr="006B3C83">
        <w:rPr>
          <w:rStyle w:val="Emphasis"/>
          <w:rFonts w:ascii="Arial Narrow" w:hAnsi="Arial Narrow" w:cs="Calibri Light"/>
          <w:i w:val="0"/>
          <w:color w:val="313335"/>
          <w:spacing w:val="2"/>
          <w:sz w:val="20"/>
          <w:szCs w:val="20"/>
        </w:rPr>
        <w:t>sewers</w:t>
      </w:r>
      <w:r w:rsidRPr="006B3C83">
        <w:rPr>
          <w:rFonts w:ascii="Arial Narrow" w:hAnsi="Arial Narrow" w:cs="Calibri Light"/>
          <w:i/>
          <w:color w:val="313335"/>
          <w:spacing w:val="2"/>
          <w:sz w:val="20"/>
          <w:szCs w:val="20"/>
        </w:rPr>
        <w:t>.</w:t>
      </w:r>
      <w:r w:rsidR="002412E2" w:rsidRPr="002412E2">
        <w:rPr>
          <w:rFonts w:ascii="Arial Narrow" w:hAnsi="Arial Narrow" w:cs="Calibri Light"/>
          <w:color w:val="313335"/>
          <w:spacing w:val="2"/>
          <w:sz w:val="20"/>
          <w:szCs w:val="20"/>
        </w:rPr>
        <w:t xml:space="preserve"> </w:t>
      </w:r>
      <w:r w:rsidR="002412E2" w:rsidRPr="00694A7D">
        <w:rPr>
          <w:rFonts w:ascii="Arial Narrow" w:hAnsi="Arial Narrow" w:cs="Calibri Light"/>
          <w:color w:val="313335"/>
          <w:spacing w:val="2"/>
          <w:sz w:val="20"/>
          <w:szCs w:val="20"/>
        </w:rPr>
        <w:t>The </w:t>
      </w:r>
      <w:r w:rsidR="002412E2" w:rsidRPr="002412E2">
        <w:rPr>
          <w:rStyle w:val="Emphasis"/>
          <w:rFonts w:ascii="Arial Narrow" w:hAnsi="Arial Narrow" w:cs="Calibri Light"/>
          <w:i w:val="0"/>
          <w:color w:val="313335"/>
          <w:spacing w:val="2"/>
          <w:sz w:val="20"/>
          <w:szCs w:val="20"/>
        </w:rPr>
        <w:t>sewer</w:t>
      </w:r>
      <w:r w:rsidR="002412E2" w:rsidRPr="002412E2">
        <w:rPr>
          <w:rFonts w:ascii="Arial Narrow" w:hAnsi="Arial Narrow" w:cs="Calibri Light"/>
          <w:i/>
          <w:color w:val="313335"/>
          <w:spacing w:val="2"/>
          <w:sz w:val="20"/>
          <w:szCs w:val="20"/>
        </w:rPr>
        <w:t> </w:t>
      </w:r>
      <w:r w:rsidR="002412E2" w:rsidRPr="00694A7D">
        <w:rPr>
          <w:rFonts w:ascii="Arial Narrow" w:hAnsi="Arial Narrow" w:cs="Calibri Light"/>
          <w:color w:val="313335"/>
          <w:spacing w:val="2"/>
          <w:sz w:val="20"/>
          <w:szCs w:val="20"/>
        </w:rPr>
        <w:t xml:space="preserve">shall be located as near the center of the street as practical and shall not be located less than four (4) feet from the curb. </w:t>
      </w:r>
    </w:p>
    <w:p w:rsidR="002412E2" w:rsidRPr="00694A7D" w:rsidRDefault="002412E2" w:rsidP="002412E2">
      <w:pPr>
        <w:pStyle w:val="content3"/>
        <w:spacing w:before="0" w:beforeAutospacing="0" w:after="195" w:afterAutospacing="0"/>
        <w:rPr>
          <w:rFonts w:ascii="Arial Narrow" w:hAnsi="Arial Narrow" w:cs="Calibri Light"/>
          <w:color w:val="313335"/>
          <w:spacing w:val="2"/>
          <w:sz w:val="20"/>
          <w:szCs w:val="20"/>
        </w:rPr>
      </w:pPr>
      <w:r w:rsidRPr="00694A7D">
        <w:rPr>
          <w:rFonts w:ascii="Arial Narrow" w:hAnsi="Arial Narrow" w:cs="Calibri Light"/>
          <w:color w:val="313335"/>
          <w:spacing w:val="2"/>
          <w:sz w:val="20"/>
          <w:szCs w:val="20"/>
        </w:rPr>
        <w:t>Outfall lines shall not be located less than four (4) feet from property lines.</w:t>
      </w:r>
    </w:p>
    <w:p w:rsidR="005D78F0" w:rsidRDefault="00051AF1" w:rsidP="005D78F0">
      <w:pPr>
        <w:pStyle w:val="content2"/>
        <w:shd w:val="clear" w:color="auto" w:fill="FFFFFF"/>
        <w:spacing w:before="0" w:beforeAutospacing="0" w:after="195" w:afterAutospacing="0"/>
        <w:rPr>
          <w:rFonts w:ascii="Arial Narrow" w:hAnsi="Arial Narrow" w:cs="Calibri Light"/>
          <w:color w:val="313335"/>
          <w:spacing w:val="2"/>
          <w:sz w:val="20"/>
          <w:szCs w:val="20"/>
        </w:rPr>
      </w:pPr>
      <w:r>
        <w:rPr>
          <w:rFonts w:ascii="Arial Narrow" w:hAnsi="Arial Narrow" w:cs="Calibri Light"/>
          <w:color w:val="313335"/>
          <w:spacing w:val="2"/>
          <w:sz w:val="20"/>
          <w:szCs w:val="20"/>
        </w:rPr>
        <w:t>L</w:t>
      </w:r>
      <w:r w:rsidR="005D78F0" w:rsidRPr="00694A7D">
        <w:rPr>
          <w:rFonts w:ascii="Arial Narrow" w:hAnsi="Arial Narrow" w:cs="Calibri Light"/>
          <w:color w:val="313335"/>
          <w:spacing w:val="2"/>
          <w:sz w:val="20"/>
          <w:szCs w:val="20"/>
        </w:rPr>
        <w:t>ines shall be laid and temporarily plugged or capped at the points of service connections to the propose</w:t>
      </w:r>
      <w:r w:rsidR="005D78F0">
        <w:rPr>
          <w:rFonts w:ascii="Arial Narrow" w:hAnsi="Arial Narrow" w:cs="Calibri Light"/>
          <w:color w:val="313335"/>
          <w:spacing w:val="2"/>
          <w:sz w:val="20"/>
          <w:szCs w:val="20"/>
        </w:rPr>
        <w:t>d</w:t>
      </w:r>
      <w:r w:rsidR="005D78F0" w:rsidRPr="00694A7D">
        <w:rPr>
          <w:rFonts w:ascii="Arial Narrow" w:hAnsi="Arial Narrow" w:cs="Calibri Light"/>
          <w:color w:val="313335"/>
          <w:spacing w:val="2"/>
          <w:sz w:val="20"/>
          <w:szCs w:val="20"/>
        </w:rPr>
        <w:t xml:space="preserve"> trunk </w:t>
      </w:r>
      <w:r w:rsidR="005D78F0" w:rsidRPr="003C049F">
        <w:rPr>
          <w:rStyle w:val="Emphasis"/>
          <w:rFonts w:ascii="Arial Narrow" w:hAnsi="Arial Narrow" w:cs="Calibri Light"/>
          <w:i w:val="0"/>
          <w:color w:val="313335"/>
          <w:spacing w:val="2"/>
          <w:sz w:val="20"/>
          <w:szCs w:val="20"/>
        </w:rPr>
        <w:t>sewer</w:t>
      </w:r>
      <w:r w:rsidR="005D78F0" w:rsidRPr="003C049F">
        <w:rPr>
          <w:rFonts w:ascii="Arial Narrow" w:hAnsi="Arial Narrow" w:cs="Calibri Light"/>
          <w:i/>
          <w:color w:val="313335"/>
          <w:spacing w:val="2"/>
          <w:sz w:val="20"/>
          <w:szCs w:val="20"/>
        </w:rPr>
        <w:t> </w:t>
      </w:r>
      <w:r w:rsidR="005D78F0" w:rsidRPr="00694A7D">
        <w:rPr>
          <w:rFonts w:ascii="Arial Narrow" w:hAnsi="Arial Narrow" w:cs="Calibri Light"/>
          <w:color w:val="313335"/>
          <w:spacing w:val="2"/>
          <w:sz w:val="20"/>
          <w:szCs w:val="20"/>
        </w:rPr>
        <w:t>line.</w:t>
      </w:r>
    </w:p>
    <w:p w:rsidR="002412E2" w:rsidRPr="00694A7D" w:rsidRDefault="002412E2" w:rsidP="002412E2">
      <w:pPr>
        <w:pStyle w:val="content3"/>
        <w:shd w:val="clear" w:color="auto" w:fill="FFFFFF"/>
        <w:spacing w:before="0" w:beforeAutospacing="0" w:after="195" w:afterAutospacing="0"/>
        <w:rPr>
          <w:rFonts w:ascii="Arial Narrow" w:hAnsi="Arial Narrow" w:cs="Calibri Light"/>
          <w:color w:val="313335"/>
          <w:spacing w:val="2"/>
          <w:sz w:val="20"/>
          <w:szCs w:val="20"/>
        </w:rPr>
      </w:pPr>
      <w:r>
        <w:rPr>
          <w:rFonts w:ascii="Arial Narrow" w:hAnsi="Arial Narrow" w:cs="Calibri Light"/>
          <w:color w:val="313335"/>
          <w:spacing w:val="2"/>
          <w:sz w:val="20"/>
          <w:szCs w:val="20"/>
        </w:rPr>
        <w:t>M</w:t>
      </w:r>
      <w:r w:rsidRPr="00694A7D">
        <w:rPr>
          <w:rFonts w:ascii="Arial Narrow" w:hAnsi="Arial Narrow" w:cs="Calibri Light"/>
          <w:color w:val="313335"/>
          <w:spacing w:val="2"/>
          <w:sz w:val="20"/>
          <w:szCs w:val="20"/>
        </w:rPr>
        <w:t>inimum size shall be eight (8) inches for</w:t>
      </w:r>
      <w:r>
        <w:rPr>
          <w:rFonts w:ascii="Arial Narrow" w:hAnsi="Arial Narrow" w:cs="Calibri Light"/>
          <w:color w:val="313335"/>
          <w:spacing w:val="2"/>
          <w:sz w:val="20"/>
          <w:szCs w:val="20"/>
        </w:rPr>
        <w:t xml:space="preserve"> gravity </w:t>
      </w:r>
      <w:r w:rsidRPr="00694A7D">
        <w:rPr>
          <w:rFonts w:ascii="Arial Narrow" w:hAnsi="Arial Narrow" w:cs="Calibri Light"/>
          <w:color w:val="313335"/>
          <w:spacing w:val="2"/>
          <w:sz w:val="20"/>
          <w:szCs w:val="20"/>
        </w:rPr>
        <w:t>mains,</w:t>
      </w:r>
      <w:r w:rsidR="00F97A07">
        <w:rPr>
          <w:rFonts w:ascii="Arial Narrow" w:hAnsi="Arial Narrow" w:cs="Calibri Light"/>
          <w:color w:val="313335"/>
          <w:spacing w:val="2"/>
          <w:sz w:val="20"/>
          <w:szCs w:val="20"/>
        </w:rPr>
        <w:t xml:space="preserve"> two (2) inch min (</w:t>
      </w:r>
      <w:r w:rsidRPr="00694A7D">
        <w:rPr>
          <w:rFonts w:ascii="Arial Narrow" w:hAnsi="Arial Narrow" w:cs="Calibri Light"/>
          <w:color w:val="313335"/>
          <w:spacing w:val="2"/>
          <w:sz w:val="20"/>
          <w:szCs w:val="20"/>
        </w:rPr>
        <w:t>4</w:t>
      </w:r>
      <w:r w:rsidR="00F97A07">
        <w:rPr>
          <w:rFonts w:ascii="Arial Narrow" w:hAnsi="Arial Narrow" w:cs="Calibri Light"/>
          <w:color w:val="313335"/>
          <w:spacing w:val="2"/>
          <w:sz w:val="20"/>
          <w:szCs w:val="20"/>
        </w:rPr>
        <w:t>-</w:t>
      </w:r>
      <w:r w:rsidRPr="00694A7D">
        <w:rPr>
          <w:rFonts w:ascii="Arial Narrow" w:hAnsi="Arial Narrow" w:cs="Calibri Light"/>
          <w:color w:val="313335"/>
          <w:spacing w:val="2"/>
          <w:sz w:val="20"/>
          <w:szCs w:val="20"/>
        </w:rPr>
        <w:t xml:space="preserve"> inch</w:t>
      </w:r>
      <w:r w:rsidR="00F97A07">
        <w:rPr>
          <w:rFonts w:ascii="Arial Narrow" w:hAnsi="Arial Narrow" w:cs="Calibri Light"/>
          <w:color w:val="313335"/>
          <w:spacing w:val="2"/>
          <w:sz w:val="20"/>
          <w:szCs w:val="20"/>
        </w:rPr>
        <w:t xml:space="preserve"> preferred)</w:t>
      </w:r>
      <w:r w:rsidRPr="00694A7D">
        <w:rPr>
          <w:rFonts w:ascii="Arial Narrow" w:hAnsi="Arial Narrow" w:cs="Calibri Light"/>
          <w:color w:val="313335"/>
          <w:spacing w:val="2"/>
          <w:sz w:val="20"/>
          <w:szCs w:val="20"/>
        </w:rPr>
        <w:t xml:space="preserve"> for force mains</w:t>
      </w:r>
      <w:r>
        <w:rPr>
          <w:rFonts w:ascii="Arial Narrow" w:hAnsi="Arial Narrow" w:cs="Calibri Light"/>
          <w:color w:val="FF0000"/>
          <w:spacing w:val="2"/>
          <w:sz w:val="20"/>
          <w:szCs w:val="20"/>
        </w:rPr>
        <w:t xml:space="preserve">, </w:t>
      </w:r>
      <w:r w:rsidRPr="00796016">
        <w:rPr>
          <w:rFonts w:ascii="Arial Narrow" w:hAnsi="Arial Narrow" w:cs="Calibri Light"/>
          <w:color w:val="000000" w:themeColor="text1"/>
          <w:spacing w:val="2"/>
          <w:sz w:val="20"/>
          <w:szCs w:val="20"/>
        </w:rPr>
        <w:t xml:space="preserve">unless otherwise approved, </w:t>
      </w:r>
      <w:r w:rsidRPr="00694A7D">
        <w:rPr>
          <w:rFonts w:ascii="Arial Narrow" w:hAnsi="Arial Narrow" w:cs="Calibri Light"/>
          <w:color w:val="313335"/>
          <w:spacing w:val="2"/>
          <w:sz w:val="20"/>
          <w:szCs w:val="20"/>
        </w:rPr>
        <w:t>and six (6) inch for stub outs.</w:t>
      </w:r>
    </w:p>
    <w:p w:rsidR="00051AF1" w:rsidRDefault="006B3C83" w:rsidP="005D78F0">
      <w:pPr>
        <w:pStyle w:val="content3"/>
        <w:shd w:val="clear" w:color="auto" w:fill="FFFFFF"/>
        <w:spacing w:before="0" w:beforeAutospacing="0" w:after="195" w:afterAutospacing="0"/>
        <w:rPr>
          <w:rFonts w:ascii="Arial Narrow" w:hAnsi="Arial Narrow" w:cs="Calibri Light"/>
          <w:color w:val="313335"/>
          <w:spacing w:val="2"/>
          <w:sz w:val="20"/>
          <w:szCs w:val="20"/>
        </w:rPr>
      </w:pPr>
      <w:r>
        <w:rPr>
          <w:rFonts w:ascii="Arial Narrow" w:hAnsi="Arial Narrow" w:cs="Calibri Light"/>
          <w:color w:val="313335"/>
          <w:spacing w:val="2"/>
          <w:sz w:val="20"/>
          <w:szCs w:val="20"/>
        </w:rPr>
        <w:t>All s</w:t>
      </w:r>
      <w:r w:rsidR="00051AF1" w:rsidRPr="006B3C83">
        <w:rPr>
          <w:rFonts w:ascii="Arial Narrow" w:hAnsi="Arial Narrow" w:cs="Calibri Light"/>
          <w:color w:val="313335"/>
          <w:spacing w:val="2"/>
          <w:sz w:val="20"/>
          <w:szCs w:val="20"/>
        </w:rPr>
        <w:t>ewer p</w:t>
      </w:r>
      <w:r w:rsidR="005D78F0" w:rsidRPr="006B3C83">
        <w:rPr>
          <w:rFonts w:ascii="Arial Narrow" w:hAnsi="Arial Narrow" w:cs="Calibri Light"/>
          <w:color w:val="313335"/>
          <w:spacing w:val="2"/>
          <w:sz w:val="20"/>
          <w:szCs w:val="20"/>
        </w:rPr>
        <w:t xml:space="preserve">ipe shall be </w:t>
      </w:r>
      <w:r w:rsidRPr="006B3C83">
        <w:rPr>
          <w:rFonts w:ascii="Arial Narrow" w:hAnsi="Arial Narrow" w:cs="Calibri Light"/>
          <w:color w:val="313335"/>
          <w:spacing w:val="2"/>
          <w:sz w:val="20"/>
          <w:szCs w:val="20"/>
        </w:rPr>
        <w:t>PV</w:t>
      </w:r>
      <w:r>
        <w:rPr>
          <w:rFonts w:ascii="Arial Narrow" w:hAnsi="Arial Narrow" w:cs="Calibri Light"/>
          <w:color w:val="313335"/>
          <w:spacing w:val="2"/>
          <w:sz w:val="20"/>
          <w:szCs w:val="20"/>
        </w:rPr>
        <w:t xml:space="preserve">C, </w:t>
      </w:r>
      <w:r w:rsidR="00B47FE3" w:rsidRPr="006B3C83">
        <w:rPr>
          <w:rFonts w:ascii="Arial Narrow" w:hAnsi="Arial Narrow" w:cs="Calibri Light"/>
          <w:color w:val="000000" w:themeColor="text1"/>
          <w:spacing w:val="2"/>
          <w:sz w:val="20"/>
          <w:szCs w:val="20"/>
        </w:rPr>
        <w:t>C900 or SDR</w:t>
      </w:r>
      <w:r>
        <w:rPr>
          <w:rFonts w:ascii="Arial Narrow" w:hAnsi="Arial Narrow" w:cs="Calibri Light"/>
          <w:color w:val="000000" w:themeColor="text1"/>
          <w:spacing w:val="2"/>
          <w:sz w:val="20"/>
          <w:szCs w:val="20"/>
        </w:rPr>
        <w:t>, including</w:t>
      </w:r>
      <w:r w:rsidR="00B47FE3" w:rsidRPr="006B3C83">
        <w:rPr>
          <w:rFonts w:ascii="Arial Narrow" w:hAnsi="Arial Narrow" w:cs="Calibri Light"/>
          <w:color w:val="000000" w:themeColor="text1"/>
          <w:spacing w:val="2"/>
          <w:sz w:val="20"/>
          <w:szCs w:val="20"/>
        </w:rPr>
        <w:t xml:space="preserve"> laterals</w:t>
      </w:r>
      <w:r w:rsidR="00051AF1" w:rsidRPr="006B3C83">
        <w:rPr>
          <w:rFonts w:ascii="Arial Narrow" w:hAnsi="Arial Narrow" w:cs="Calibri Light"/>
          <w:color w:val="000000" w:themeColor="text1"/>
          <w:spacing w:val="2"/>
          <w:sz w:val="20"/>
          <w:szCs w:val="20"/>
        </w:rPr>
        <w:t xml:space="preserve"> </w:t>
      </w:r>
      <w:r w:rsidR="005D78F0" w:rsidRPr="006B3C83">
        <w:rPr>
          <w:rFonts w:ascii="Arial Narrow" w:hAnsi="Arial Narrow" w:cs="Calibri Light"/>
          <w:color w:val="000000" w:themeColor="text1"/>
          <w:spacing w:val="2"/>
          <w:sz w:val="20"/>
          <w:szCs w:val="20"/>
        </w:rPr>
        <w:t xml:space="preserve">unless </w:t>
      </w:r>
      <w:r w:rsidR="005D78F0" w:rsidRPr="006B3C83">
        <w:rPr>
          <w:rFonts w:ascii="Arial Narrow" w:hAnsi="Arial Narrow" w:cs="Calibri Light"/>
          <w:color w:val="313335"/>
          <w:spacing w:val="2"/>
          <w:sz w:val="20"/>
          <w:szCs w:val="20"/>
        </w:rPr>
        <w:t>the use of</w:t>
      </w:r>
      <w:r w:rsidR="00051AF1" w:rsidRPr="006B3C83">
        <w:rPr>
          <w:rFonts w:ascii="Arial Narrow" w:hAnsi="Arial Narrow" w:cs="Calibri Light"/>
          <w:color w:val="313335"/>
          <w:spacing w:val="2"/>
          <w:sz w:val="20"/>
          <w:szCs w:val="20"/>
        </w:rPr>
        <w:t xml:space="preserve"> ductile iron pipe is indicated.</w:t>
      </w:r>
    </w:p>
    <w:p w:rsidR="005D78F0" w:rsidRPr="00051AF1" w:rsidRDefault="005D78F0" w:rsidP="00051AF1">
      <w:pPr>
        <w:pStyle w:val="content3"/>
        <w:spacing w:before="0" w:beforeAutospacing="0" w:after="195" w:afterAutospacing="0"/>
        <w:rPr>
          <w:rFonts w:ascii="Arial Narrow" w:hAnsi="Arial Narrow" w:cs="Calibri Light"/>
          <w:bCs/>
          <w:color w:val="313335"/>
          <w:spacing w:val="2"/>
          <w:sz w:val="20"/>
          <w:szCs w:val="20"/>
        </w:rPr>
      </w:pPr>
      <w:r w:rsidRPr="00051AF1">
        <w:rPr>
          <w:rFonts w:ascii="Arial Narrow" w:hAnsi="Arial Narrow" w:cs="Calibri Light"/>
          <w:bCs/>
          <w:color w:val="313335"/>
          <w:spacing w:val="2"/>
          <w:sz w:val="20"/>
          <w:szCs w:val="20"/>
        </w:rPr>
        <w:t>Ductile iron pipe</w:t>
      </w:r>
      <w:r w:rsidR="002412E2">
        <w:rPr>
          <w:rFonts w:ascii="Arial Narrow" w:hAnsi="Arial Narrow" w:cs="Calibri Light"/>
          <w:bCs/>
          <w:color w:val="313335"/>
          <w:spacing w:val="2"/>
          <w:sz w:val="20"/>
          <w:szCs w:val="20"/>
        </w:rPr>
        <w:t xml:space="preserve"> (DIP)</w:t>
      </w:r>
      <w:r w:rsidRPr="00051AF1">
        <w:rPr>
          <w:rFonts w:ascii="Arial Narrow" w:hAnsi="Arial Narrow" w:cs="Calibri Light"/>
          <w:bCs/>
          <w:color w:val="313335"/>
          <w:spacing w:val="2"/>
          <w:sz w:val="20"/>
          <w:szCs w:val="20"/>
        </w:rPr>
        <w:t xml:space="preserve"> shall be used as follows:   </w:t>
      </w:r>
    </w:p>
    <w:p w:rsidR="00B47FE3" w:rsidRDefault="005D78F0" w:rsidP="002412E2">
      <w:pPr>
        <w:pStyle w:val="content3"/>
        <w:numPr>
          <w:ilvl w:val="0"/>
          <w:numId w:val="3"/>
        </w:numPr>
        <w:spacing w:before="0" w:beforeAutospacing="0" w:after="0" w:afterAutospacing="0"/>
        <w:rPr>
          <w:rFonts w:ascii="Arial Narrow" w:hAnsi="Arial Narrow" w:cs="Calibri Light"/>
          <w:color w:val="313335"/>
          <w:spacing w:val="2"/>
          <w:sz w:val="20"/>
          <w:szCs w:val="20"/>
        </w:rPr>
      </w:pPr>
      <w:r w:rsidRPr="00694A7D">
        <w:rPr>
          <w:rFonts w:ascii="Arial Narrow" w:hAnsi="Arial Narrow" w:cs="Calibri Light"/>
          <w:color w:val="313335"/>
          <w:spacing w:val="2"/>
          <w:sz w:val="20"/>
          <w:szCs w:val="20"/>
        </w:rPr>
        <w:t>At all points where the </w:t>
      </w:r>
      <w:r w:rsidRPr="002412E2">
        <w:rPr>
          <w:rStyle w:val="Emphasis"/>
          <w:rFonts w:ascii="Arial Narrow" w:hAnsi="Arial Narrow" w:cs="Calibri Light"/>
          <w:i w:val="0"/>
          <w:color w:val="313335"/>
          <w:spacing w:val="2"/>
          <w:sz w:val="20"/>
          <w:szCs w:val="20"/>
        </w:rPr>
        <w:t>sewer</w:t>
      </w:r>
      <w:r w:rsidRPr="002412E2">
        <w:rPr>
          <w:rFonts w:ascii="Arial Narrow" w:hAnsi="Arial Narrow" w:cs="Calibri Light"/>
          <w:i/>
          <w:color w:val="313335"/>
          <w:spacing w:val="2"/>
          <w:sz w:val="20"/>
          <w:szCs w:val="20"/>
        </w:rPr>
        <w:t> </w:t>
      </w:r>
      <w:r w:rsidRPr="00694A7D">
        <w:rPr>
          <w:rFonts w:ascii="Arial Narrow" w:hAnsi="Arial Narrow" w:cs="Calibri Light"/>
          <w:color w:val="313335"/>
          <w:spacing w:val="2"/>
          <w:sz w:val="20"/>
          <w:szCs w:val="20"/>
        </w:rPr>
        <w:t>crosses drai</w:t>
      </w:r>
      <w:r w:rsidR="002412E2">
        <w:rPr>
          <w:rFonts w:ascii="Arial Narrow" w:hAnsi="Arial Narrow" w:cs="Calibri Light"/>
          <w:color w:val="313335"/>
          <w:spacing w:val="2"/>
          <w:sz w:val="20"/>
          <w:szCs w:val="20"/>
        </w:rPr>
        <w:t>nage structures or open streams,</w:t>
      </w:r>
      <w:r w:rsidRPr="00694A7D">
        <w:rPr>
          <w:rFonts w:ascii="Arial Narrow" w:hAnsi="Arial Narrow" w:cs="Calibri Light"/>
          <w:color w:val="313335"/>
          <w:spacing w:val="2"/>
          <w:sz w:val="20"/>
          <w:szCs w:val="20"/>
        </w:rPr>
        <w:t xml:space="preserve"> </w:t>
      </w:r>
    </w:p>
    <w:p w:rsidR="005D78F0" w:rsidRPr="002412E2" w:rsidRDefault="00B47FE3" w:rsidP="002412E2">
      <w:pPr>
        <w:pStyle w:val="content3"/>
        <w:numPr>
          <w:ilvl w:val="0"/>
          <w:numId w:val="3"/>
        </w:numPr>
        <w:spacing w:before="0" w:beforeAutospacing="0" w:after="0" w:afterAutospacing="0"/>
        <w:rPr>
          <w:rFonts w:ascii="Arial Narrow" w:hAnsi="Arial Narrow" w:cs="Calibri Light"/>
          <w:color w:val="000000" w:themeColor="text1"/>
          <w:spacing w:val="2"/>
          <w:sz w:val="20"/>
          <w:szCs w:val="20"/>
        </w:rPr>
      </w:pPr>
      <w:r w:rsidRPr="002412E2">
        <w:rPr>
          <w:rFonts w:ascii="Arial Narrow" w:hAnsi="Arial Narrow" w:cs="Calibri Light"/>
          <w:color w:val="000000" w:themeColor="text1"/>
          <w:spacing w:val="2"/>
          <w:sz w:val="20"/>
          <w:szCs w:val="20"/>
        </w:rPr>
        <w:t>Under Railroad Crossings</w:t>
      </w:r>
      <w:r w:rsidR="002412E2">
        <w:rPr>
          <w:rFonts w:ascii="Arial Narrow" w:hAnsi="Arial Narrow" w:cs="Calibri Light"/>
          <w:color w:val="000000" w:themeColor="text1"/>
          <w:spacing w:val="2"/>
          <w:sz w:val="20"/>
          <w:szCs w:val="20"/>
        </w:rPr>
        <w:t>,</w:t>
      </w:r>
    </w:p>
    <w:p w:rsidR="002412E2" w:rsidRPr="007662EC" w:rsidRDefault="005D78F0" w:rsidP="002412E2">
      <w:pPr>
        <w:pStyle w:val="content3"/>
        <w:numPr>
          <w:ilvl w:val="0"/>
          <w:numId w:val="3"/>
        </w:numPr>
        <w:spacing w:before="0" w:beforeAutospacing="0" w:after="0" w:afterAutospacing="0"/>
        <w:rPr>
          <w:rFonts w:ascii="Arial Narrow" w:hAnsi="Arial Narrow" w:cs="Calibri Light"/>
          <w:color w:val="313335"/>
          <w:spacing w:val="2"/>
          <w:sz w:val="20"/>
          <w:szCs w:val="20"/>
        </w:rPr>
      </w:pPr>
      <w:r w:rsidRPr="007662EC">
        <w:rPr>
          <w:rFonts w:ascii="Arial Narrow" w:hAnsi="Arial Narrow" w:cs="Calibri Light"/>
          <w:color w:val="313335"/>
          <w:spacing w:val="2"/>
          <w:sz w:val="20"/>
          <w:szCs w:val="20"/>
        </w:rPr>
        <w:t>For the influent joint of pipe at all drop manholes</w:t>
      </w:r>
      <w:r w:rsidR="002412E2" w:rsidRPr="007662EC">
        <w:rPr>
          <w:rFonts w:ascii="Arial Narrow" w:hAnsi="Arial Narrow" w:cs="Calibri Light"/>
          <w:color w:val="313335"/>
          <w:spacing w:val="2"/>
          <w:sz w:val="20"/>
          <w:szCs w:val="20"/>
        </w:rPr>
        <w:t>,</w:t>
      </w:r>
    </w:p>
    <w:p w:rsidR="005D78F0" w:rsidRPr="00694A7D" w:rsidRDefault="005D78F0" w:rsidP="002412E2">
      <w:pPr>
        <w:pStyle w:val="content3"/>
        <w:numPr>
          <w:ilvl w:val="0"/>
          <w:numId w:val="3"/>
        </w:numPr>
        <w:spacing w:before="0" w:beforeAutospacing="0" w:after="0" w:afterAutospacing="0"/>
        <w:rPr>
          <w:rFonts w:ascii="Arial Narrow" w:hAnsi="Arial Narrow" w:cs="Calibri Light"/>
          <w:color w:val="313335"/>
          <w:spacing w:val="2"/>
          <w:sz w:val="20"/>
          <w:szCs w:val="20"/>
        </w:rPr>
      </w:pPr>
      <w:r w:rsidRPr="00694A7D">
        <w:rPr>
          <w:rFonts w:ascii="Arial Narrow" w:hAnsi="Arial Narrow" w:cs="Calibri Light"/>
          <w:color w:val="313335"/>
          <w:spacing w:val="2"/>
          <w:sz w:val="20"/>
          <w:szCs w:val="20"/>
        </w:rPr>
        <w:t>For any </w:t>
      </w:r>
      <w:r w:rsidRPr="003C049F">
        <w:rPr>
          <w:rStyle w:val="Emphasis"/>
          <w:rFonts w:ascii="Arial Narrow" w:hAnsi="Arial Narrow" w:cs="Calibri Light"/>
          <w:i w:val="0"/>
          <w:color w:val="313335"/>
          <w:spacing w:val="2"/>
          <w:sz w:val="20"/>
          <w:szCs w:val="20"/>
        </w:rPr>
        <w:t>sewers</w:t>
      </w:r>
      <w:r w:rsidRPr="00694A7D">
        <w:rPr>
          <w:rFonts w:ascii="Arial Narrow" w:hAnsi="Arial Narrow" w:cs="Calibri Light"/>
          <w:color w:val="313335"/>
          <w:spacing w:val="2"/>
          <w:sz w:val="20"/>
          <w:szCs w:val="20"/>
        </w:rPr>
        <w:t xml:space="preserve"> at depths less than three feet. </w:t>
      </w:r>
    </w:p>
    <w:p w:rsidR="002412E2" w:rsidRPr="002412E2" w:rsidRDefault="005D78F0" w:rsidP="002412E2">
      <w:pPr>
        <w:pStyle w:val="content4"/>
        <w:numPr>
          <w:ilvl w:val="0"/>
          <w:numId w:val="3"/>
        </w:numPr>
        <w:spacing w:before="0" w:beforeAutospacing="0" w:after="0" w:afterAutospacing="0"/>
        <w:rPr>
          <w:rFonts w:ascii="Arial Narrow" w:hAnsi="Arial Narrow" w:cs="Calibri Light"/>
          <w:color w:val="000000" w:themeColor="text1"/>
          <w:spacing w:val="2"/>
          <w:sz w:val="20"/>
          <w:szCs w:val="20"/>
        </w:rPr>
      </w:pPr>
      <w:r w:rsidRPr="002412E2">
        <w:rPr>
          <w:rFonts w:ascii="Arial Narrow" w:hAnsi="Arial Narrow" w:cs="Calibri Light"/>
          <w:color w:val="000000" w:themeColor="text1"/>
          <w:spacing w:val="2"/>
          <w:sz w:val="20"/>
          <w:szCs w:val="20"/>
        </w:rPr>
        <w:t>For all force mains (must be polyurethane lined).</w:t>
      </w:r>
    </w:p>
    <w:p w:rsidR="00B47FE3" w:rsidRPr="002412E2" w:rsidRDefault="00B47FE3" w:rsidP="002412E2">
      <w:pPr>
        <w:pStyle w:val="content4"/>
        <w:numPr>
          <w:ilvl w:val="0"/>
          <w:numId w:val="3"/>
        </w:numPr>
        <w:spacing w:before="0" w:beforeAutospacing="0" w:after="0" w:afterAutospacing="0"/>
        <w:rPr>
          <w:rFonts w:ascii="Arial Narrow" w:hAnsi="Arial Narrow" w:cs="Calibri Light"/>
          <w:color w:val="000000" w:themeColor="text1"/>
          <w:spacing w:val="2"/>
          <w:sz w:val="20"/>
          <w:szCs w:val="20"/>
        </w:rPr>
      </w:pPr>
      <w:r w:rsidRPr="002412E2">
        <w:rPr>
          <w:rFonts w:ascii="Arial Narrow" w:hAnsi="Arial Narrow" w:cs="Calibri Light"/>
          <w:color w:val="000000" w:themeColor="text1"/>
          <w:spacing w:val="2"/>
          <w:sz w:val="20"/>
          <w:szCs w:val="20"/>
        </w:rPr>
        <w:t>For any sewers at depths of 14’ or greater</w:t>
      </w:r>
    </w:p>
    <w:p w:rsidR="002412E2" w:rsidRDefault="002412E2" w:rsidP="005D78F0">
      <w:pPr>
        <w:pStyle w:val="content3"/>
        <w:spacing w:before="0" w:beforeAutospacing="0" w:after="195" w:afterAutospacing="0"/>
        <w:rPr>
          <w:rFonts w:ascii="Arial Narrow" w:hAnsi="Arial Narrow" w:cs="Calibri Light"/>
          <w:color w:val="FF0000"/>
          <w:spacing w:val="2"/>
          <w:sz w:val="20"/>
          <w:szCs w:val="20"/>
        </w:rPr>
      </w:pPr>
    </w:p>
    <w:p w:rsidR="00796016" w:rsidRDefault="00796016" w:rsidP="005D78F0">
      <w:pPr>
        <w:pStyle w:val="content3"/>
        <w:spacing w:before="0" w:beforeAutospacing="0" w:after="195" w:afterAutospacing="0"/>
        <w:rPr>
          <w:rFonts w:ascii="Arial Narrow" w:hAnsi="Arial Narrow" w:cs="Calibri Light"/>
          <w:color w:val="000000" w:themeColor="text1"/>
          <w:spacing w:val="2"/>
          <w:sz w:val="20"/>
          <w:szCs w:val="20"/>
        </w:rPr>
      </w:pPr>
    </w:p>
    <w:p w:rsidR="00B47FE3" w:rsidRDefault="00B47FE3" w:rsidP="005D78F0">
      <w:pPr>
        <w:pStyle w:val="content3"/>
        <w:spacing w:before="0" w:beforeAutospacing="0" w:after="195" w:afterAutospacing="0"/>
        <w:rPr>
          <w:rFonts w:ascii="Arial Narrow" w:hAnsi="Arial Narrow" w:cs="Calibri Light"/>
          <w:color w:val="000000" w:themeColor="text1"/>
          <w:spacing w:val="2"/>
          <w:sz w:val="20"/>
          <w:szCs w:val="20"/>
        </w:rPr>
      </w:pPr>
      <w:r w:rsidRPr="002412E2">
        <w:rPr>
          <w:rFonts w:ascii="Arial Narrow" w:hAnsi="Arial Narrow" w:cs="Calibri Light"/>
          <w:color w:val="000000" w:themeColor="text1"/>
          <w:spacing w:val="2"/>
          <w:sz w:val="20"/>
          <w:szCs w:val="20"/>
        </w:rPr>
        <w:t>Stub-outs shall be</w:t>
      </w:r>
      <w:r w:rsidR="00796016">
        <w:rPr>
          <w:rFonts w:ascii="Arial Narrow" w:hAnsi="Arial Narrow" w:cs="Calibri Light"/>
          <w:color w:val="000000" w:themeColor="text1"/>
          <w:spacing w:val="2"/>
          <w:sz w:val="20"/>
          <w:szCs w:val="20"/>
        </w:rPr>
        <w:t xml:space="preserve"> located</w:t>
      </w:r>
      <w:r w:rsidRPr="002412E2">
        <w:rPr>
          <w:rFonts w:ascii="Arial Narrow" w:hAnsi="Arial Narrow" w:cs="Calibri Light"/>
          <w:color w:val="000000" w:themeColor="text1"/>
          <w:spacing w:val="2"/>
          <w:sz w:val="20"/>
          <w:szCs w:val="20"/>
        </w:rPr>
        <w:t xml:space="preserve"> as close to the </w:t>
      </w:r>
      <w:r w:rsidR="00796016">
        <w:rPr>
          <w:rFonts w:ascii="Arial Narrow" w:hAnsi="Arial Narrow" w:cs="Calibri Light"/>
          <w:color w:val="000000" w:themeColor="text1"/>
          <w:spacing w:val="2"/>
          <w:sz w:val="20"/>
          <w:szCs w:val="20"/>
        </w:rPr>
        <w:t xml:space="preserve">edge of the sewer </w:t>
      </w:r>
      <w:r w:rsidRPr="002412E2">
        <w:rPr>
          <w:rFonts w:ascii="Arial Narrow" w:hAnsi="Arial Narrow" w:cs="Calibri Light"/>
          <w:color w:val="000000" w:themeColor="text1"/>
          <w:spacing w:val="2"/>
          <w:sz w:val="20"/>
          <w:szCs w:val="20"/>
        </w:rPr>
        <w:t>easement</w:t>
      </w:r>
      <w:r w:rsidR="00796016">
        <w:rPr>
          <w:rFonts w:ascii="Arial Narrow" w:hAnsi="Arial Narrow" w:cs="Calibri Light"/>
          <w:color w:val="000000" w:themeColor="text1"/>
          <w:spacing w:val="2"/>
          <w:sz w:val="20"/>
          <w:szCs w:val="20"/>
        </w:rPr>
        <w:t xml:space="preserve"> or right of way </w:t>
      </w:r>
      <w:r w:rsidRPr="002412E2">
        <w:rPr>
          <w:rFonts w:ascii="Arial Narrow" w:hAnsi="Arial Narrow" w:cs="Calibri Light"/>
          <w:color w:val="000000" w:themeColor="text1"/>
          <w:spacing w:val="2"/>
          <w:sz w:val="20"/>
          <w:szCs w:val="20"/>
        </w:rPr>
        <w:t>as possible.</w:t>
      </w:r>
    </w:p>
    <w:p w:rsidR="00FD221F" w:rsidRPr="002412E2" w:rsidRDefault="00FD221F" w:rsidP="005D78F0">
      <w:pPr>
        <w:pStyle w:val="content3"/>
        <w:spacing w:before="0" w:beforeAutospacing="0" w:after="195" w:afterAutospacing="0"/>
        <w:rPr>
          <w:rFonts w:ascii="Arial Narrow" w:hAnsi="Arial Narrow" w:cs="Calibri Light"/>
          <w:color w:val="000000" w:themeColor="text1"/>
          <w:spacing w:val="2"/>
          <w:sz w:val="20"/>
          <w:szCs w:val="20"/>
        </w:rPr>
      </w:pPr>
      <w:r>
        <w:rPr>
          <w:rFonts w:ascii="Arial Narrow" w:hAnsi="Arial Narrow" w:cs="Calibri Light"/>
          <w:color w:val="000000" w:themeColor="text1"/>
          <w:spacing w:val="2"/>
          <w:sz w:val="20"/>
          <w:szCs w:val="20"/>
        </w:rPr>
        <w:t xml:space="preserve">All developers are required to extend the sewer main to the farthest property line of the development to ensure that future development and adjacent tracts are able to be served with public sewer.    </w:t>
      </w:r>
    </w:p>
    <w:p w:rsidR="005D78F0" w:rsidRPr="00694A7D" w:rsidRDefault="005D78F0" w:rsidP="005D78F0">
      <w:pPr>
        <w:pStyle w:val="content3"/>
        <w:spacing w:before="0" w:beforeAutospacing="0" w:after="195" w:afterAutospacing="0"/>
        <w:rPr>
          <w:rFonts w:ascii="Arial Narrow" w:hAnsi="Arial Narrow" w:cs="Calibri Light"/>
          <w:color w:val="313335"/>
          <w:spacing w:val="2"/>
          <w:sz w:val="20"/>
          <w:szCs w:val="20"/>
        </w:rPr>
      </w:pPr>
      <w:r w:rsidRPr="00694A7D">
        <w:rPr>
          <w:rFonts w:ascii="Arial Narrow" w:hAnsi="Arial Narrow" w:cs="Calibri Light"/>
          <w:color w:val="313335"/>
          <w:spacing w:val="2"/>
          <w:sz w:val="20"/>
          <w:szCs w:val="20"/>
        </w:rPr>
        <w:t>Minimum depths for </w:t>
      </w:r>
      <w:r w:rsidRPr="00796016">
        <w:rPr>
          <w:rStyle w:val="Emphasis"/>
          <w:rFonts w:ascii="Arial Narrow" w:hAnsi="Arial Narrow" w:cs="Calibri Light"/>
          <w:i w:val="0"/>
          <w:color w:val="313335"/>
          <w:spacing w:val="2"/>
          <w:sz w:val="20"/>
          <w:szCs w:val="20"/>
        </w:rPr>
        <w:t>sewers</w:t>
      </w:r>
      <w:r w:rsidRPr="00694A7D">
        <w:rPr>
          <w:rFonts w:ascii="Arial Narrow" w:hAnsi="Arial Narrow" w:cs="Calibri Light"/>
          <w:color w:val="313335"/>
          <w:spacing w:val="2"/>
          <w:sz w:val="20"/>
          <w:szCs w:val="20"/>
        </w:rPr>
        <w:t> located in streets shall normally be seven (7) feet for mains and five (5.5) and one-half feet for stub-outs</w:t>
      </w:r>
    </w:p>
    <w:p w:rsidR="005D78F0" w:rsidRPr="00796016" w:rsidRDefault="005D78F0" w:rsidP="005D78F0">
      <w:pPr>
        <w:pStyle w:val="content3"/>
        <w:spacing w:before="0" w:beforeAutospacing="0" w:after="195" w:afterAutospacing="0"/>
        <w:rPr>
          <w:rFonts w:ascii="Arial Narrow" w:hAnsi="Arial Narrow" w:cs="Calibri Light"/>
          <w:color w:val="313335"/>
          <w:spacing w:val="2"/>
          <w:sz w:val="20"/>
          <w:szCs w:val="20"/>
        </w:rPr>
      </w:pPr>
      <w:r>
        <w:rPr>
          <w:rFonts w:ascii="Arial Narrow" w:hAnsi="Arial Narrow" w:cs="Calibri Light"/>
          <w:color w:val="313335"/>
          <w:spacing w:val="2"/>
          <w:sz w:val="20"/>
          <w:szCs w:val="20"/>
        </w:rPr>
        <w:t>Manholes shall be located no</w:t>
      </w:r>
      <w:r w:rsidRPr="00694A7D">
        <w:rPr>
          <w:rFonts w:ascii="Arial Narrow" w:hAnsi="Arial Narrow" w:cs="Calibri Light"/>
          <w:color w:val="313335"/>
          <w:spacing w:val="2"/>
          <w:sz w:val="20"/>
          <w:szCs w:val="20"/>
        </w:rPr>
        <w:t xml:space="preserve"> further than </w:t>
      </w:r>
      <w:r w:rsidRPr="00796016">
        <w:rPr>
          <w:rFonts w:ascii="Arial Narrow" w:hAnsi="Arial Narrow" w:cs="Calibri Light"/>
          <w:bCs/>
          <w:color w:val="313335"/>
          <w:spacing w:val="2"/>
          <w:sz w:val="20"/>
          <w:szCs w:val="20"/>
        </w:rPr>
        <w:t>400 feet apart</w:t>
      </w:r>
      <w:r w:rsidRPr="00796016">
        <w:rPr>
          <w:rFonts w:ascii="Arial Narrow" w:hAnsi="Arial Narrow" w:cs="Calibri Light"/>
          <w:color w:val="313335"/>
          <w:spacing w:val="2"/>
          <w:sz w:val="20"/>
          <w:szCs w:val="20"/>
        </w:rPr>
        <w:t>; however, manholes shall be constructed at all turns and at all poi</w:t>
      </w:r>
      <w:r w:rsidR="00051AF1" w:rsidRPr="00796016">
        <w:rPr>
          <w:rFonts w:ascii="Arial Narrow" w:hAnsi="Arial Narrow" w:cs="Calibri Light"/>
          <w:color w:val="313335"/>
          <w:spacing w:val="2"/>
          <w:sz w:val="20"/>
          <w:szCs w:val="20"/>
        </w:rPr>
        <w:t>nts where a grade change occur</w:t>
      </w:r>
      <w:r w:rsidR="00796016" w:rsidRPr="00796016">
        <w:rPr>
          <w:rFonts w:ascii="Arial Narrow" w:hAnsi="Arial Narrow" w:cs="Calibri Light"/>
          <w:color w:val="313335"/>
          <w:spacing w:val="2"/>
          <w:sz w:val="20"/>
          <w:szCs w:val="20"/>
        </w:rPr>
        <w:t>s</w:t>
      </w:r>
      <w:r w:rsidR="00051AF1" w:rsidRPr="00796016">
        <w:rPr>
          <w:rFonts w:ascii="Arial Narrow" w:hAnsi="Arial Narrow" w:cs="Calibri Light"/>
          <w:color w:val="313335"/>
          <w:spacing w:val="2"/>
          <w:sz w:val="20"/>
          <w:szCs w:val="20"/>
        </w:rPr>
        <w:t xml:space="preserve"> and must have poured inverts.</w:t>
      </w:r>
    </w:p>
    <w:p w:rsidR="005D78F0" w:rsidRPr="00796016" w:rsidRDefault="005D78F0" w:rsidP="005D78F0">
      <w:pPr>
        <w:pStyle w:val="content3"/>
        <w:spacing w:before="0" w:beforeAutospacing="0" w:after="195" w:afterAutospacing="0"/>
        <w:rPr>
          <w:rFonts w:ascii="Arial Narrow" w:hAnsi="Arial Narrow" w:cs="Calibri Light"/>
          <w:color w:val="313335"/>
          <w:spacing w:val="2"/>
          <w:sz w:val="20"/>
          <w:szCs w:val="20"/>
        </w:rPr>
      </w:pPr>
      <w:r w:rsidRPr="00796016">
        <w:rPr>
          <w:rFonts w:ascii="Arial Narrow" w:hAnsi="Arial Narrow" w:cs="Calibri Light"/>
          <w:color w:val="313335"/>
          <w:spacing w:val="2"/>
          <w:sz w:val="20"/>
          <w:szCs w:val="20"/>
        </w:rPr>
        <w:t>The minimum slope for </w:t>
      </w:r>
      <w:r w:rsidRPr="00796016">
        <w:rPr>
          <w:rStyle w:val="Emphasis"/>
          <w:rFonts w:ascii="Arial Narrow" w:hAnsi="Arial Narrow" w:cs="Calibri Light"/>
          <w:i w:val="0"/>
          <w:color w:val="313335"/>
          <w:spacing w:val="2"/>
          <w:sz w:val="20"/>
          <w:szCs w:val="20"/>
        </w:rPr>
        <w:t>sewer</w:t>
      </w:r>
      <w:r w:rsidRPr="00796016">
        <w:rPr>
          <w:rFonts w:ascii="Arial Narrow" w:hAnsi="Arial Narrow" w:cs="Calibri Light"/>
          <w:i/>
          <w:color w:val="313335"/>
          <w:spacing w:val="2"/>
          <w:sz w:val="20"/>
          <w:szCs w:val="20"/>
        </w:rPr>
        <w:t> </w:t>
      </w:r>
      <w:r w:rsidRPr="00796016">
        <w:rPr>
          <w:rFonts w:ascii="Arial Narrow" w:hAnsi="Arial Narrow" w:cs="Calibri Light"/>
          <w:color w:val="313335"/>
          <w:spacing w:val="2"/>
          <w:sz w:val="20"/>
          <w:szCs w:val="20"/>
        </w:rPr>
        <w:t xml:space="preserve">pipes shall be </w:t>
      </w:r>
      <w:r w:rsidRPr="00796016">
        <w:rPr>
          <w:rFonts w:ascii="Arial Narrow" w:hAnsi="Arial Narrow" w:cs="Calibri Light"/>
          <w:bCs/>
          <w:color w:val="313335"/>
          <w:spacing w:val="2"/>
          <w:sz w:val="20"/>
          <w:szCs w:val="20"/>
        </w:rPr>
        <w:t>0.40% and maximum grade shall be ten (10%) percent</w:t>
      </w:r>
      <w:r w:rsidRPr="00796016">
        <w:rPr>
          <w:rFonts w:ascii="Arial Narrow" w:hAnsi="Arial Narrow" w:cs="Calibri Light"/>
          <w:color w:val="313335"/>
          <w:spacing w:val="2"/>
          <w:sz w:val="20"/>
          <w:szCs w:val="20"/>
        </w:rPr>
        <w:t>.</w:t>
      </w:r>
    </w:p>
    <w:p w:rsidR="005D78F0" w:rsidRPr="00796016" w:rsidRDefault="005D78F0" w:rsidP="005D78F0">
      <w:pPr>
        <w:pStyle w:val="content3"/>
        <w:spacing w:before="0" w:beforeAutospacing="0" w:after="195" w:afterAutospacing="0"/>
        <w:rPr>
          <w:rFonts w:ascii="Arial Narrow" w:hAnsi="Arial Narrow" w:cs="Calibri Light"/>
          <w:color w:val="313335"/>
          <w:spacing w:val="2"/>
          <w:sz w:val="20"/>
          <w:szCs w:val="20"/>
        </w:rPr>
      </w:pPr>
      <w:r w:rsidRPr="00796016">
        <w:rPr>
          <w:rFonts w:ascii="Arial Narrow" w:hAnsi="Arial Narrow" w:cs="Calibri Light"/>
          <w:color w:val="313335"/>
          <w:spacing w:val="2"/>
          <w:sz w:val="20"/>
          <w:szCs w:val="20"/>
        </w:rPr>
        <w:t>A horizontal separation of at least 10' must be maintained between the water main and any </w:t>
      </w:r>
      <w:r w:rsidRPr="00796016">
        <w:rPr>
          <w:rStyle w:val="Emphasis"/>
          <w:rFonts w:ascii="Arial Narrow" w:hAnsi="Arial Narrow" w:cs="Calibri Light"/>
          <w:color w:val="313335"/>
          <w:spacing w:val="2"/>
          <w:sz w:val="20"/>
          <w:szCs w:val="20"/>
        </w:rPr>
        <w:t>sewer</w:t>
      </w:r>
      <w:r w:rsidRPr="00796016">
        <w:rPr>
          <w:rFonts w:ascii="Arial Narrow" w:hAnsi="Arial Narrow" w:cs="Calibri Light"/>
          <w:color w:val="313335"/>
          <w:spacing w:val="2"/>
          <w:sz w:val="20"/>
          <w:szCs w:val="20"/>
        </w:rPr>
        <w:t xml:space="preserve"> line. </w:t>
      </w:r>
    </w:p>
    <w:p w:rsidR="005D78F0" w:rsidRDefault="005D78F0" w:rsidP="005D78F0">
      <w:pPr>
        <w:pStyle w:val="content3"/>
        <w:spacing w:before="0" w:beforeAutospacing="0" w:after="195" w:afterAutospacing="0"/>
        <w:rPr>
          <w:rFonts w:ascii="Arial Narrow" w:hAnsi="Arial Narrow" w:cs="Calibri Light"/>
          <w:color w:val="313335"/>
          <w:spacing w:val="2"/>
          <w:sz w:val="20"/>
          <w:szCs w:val="20"/>
        </w:rPr>
      </w:pPr>
      <w:r w:rsidRPr="00796016">
        <w:rPr>
          <w:rFonts w:ascii="Arial Narrow" w:hAnsi="Arial Narrow" w:cs="Calibri Light"/>
          <w:color w:val="313335"/>
          <w:spacing w:val="2"/>
          <w:sz w:val="20"/>
          <w:szCs w:val="20"/>
        </w:rPr>
        <w:t>When </w:t>
      </w:r>
      <w:r w:rsidRPr="008A41F0">
        <w:rPr>
          <w:rStyle w:val="Emphasis"/>
          <w:rFonts w:ascii="Arial Narrow" w:hAnsi="Arial Narrow" w:cs="Calibri Light"/>
          <w:i w:val="0"/>
          <w:color w:val="313335"/>
          <w:spacing w:val="2"/>
          <w:sz w:val="20"/>
          <w:szCs w:val="20"/>
        </w:rPr>
        <w:t>sewer</w:t>
      </w:r>
      <w:r w:rsidRPr="008A41F0">
        <w:rPr>
          <w:rFonts w:ascii="Arial Narrow" w:hAnsi="Arial Narrow" w:cs="Calibri Light"/>
          <w:i/>
          <w:color w:val="313335"/>
          <w:spacing w:val="2"/>
          <w:sz w:val="20"/>
          <w:szCs w:val="20"/>
        </w:rPr>
        <w:t> </w:t>
      </w:r>
      <w:r w:rsidRPr="00796016">
        <w:rPr>
          <w:rFonts w:ascii="Arial Narrow" w:hAnsi="Arial Narrow" w:cs="Calibri Light"/>
          <w:color w:val="313335"/>
          <w:spacing w:val="2"/>
          <w:sz w:val="20"/>
          <w:szCs w:val="20"/>
        </w:rPr>
        <w:t xml:space="preserve">mains cross water mains or storm lines, a minimum vertical separation of </w:t>
      </w:r>
      <w:r w:rsidR="00796016" w:rsidRPr="00796016">
        <w:rPr>
          <w:rFonts w:ascii="Arial Narrow" w:hAnsi="Arial Narrow" w:cs="Calibri Light"/>
          <w:bCs/>
          <w:color w:val="313335"/>
          <w:spacing w:val="2"/>
          <w:sz w:val="20"/>
          <w:szCs w:val="20"/>
        </w:rPr>
        <w:t>24</w:t>
      </w:r>
      <w:r w:rsidRPr="00796016">
        <w:rPr>
          <w:rFonts w:ascii="Arial Narrow" w:hAnsi="Arial Narrow" w:cs="Calibri Light"/>
          <w:bCs/>
          <w:color w:val="313335"/>
          <w:spacing w:val="2"/>
          <w:sz w:val="20"/>
          <w:szCs w:val="20"/>
        </w:rPr>
        <w:t xml:space="preserve"> inches</w:t>
      </w:r>
      <w:r w:rsidRPr="00FD1310">
        <w:rPr>
          <w:rFonts w:ascii="Arial Narrow" w:hAnsi="Arial Narrow" w:cs="Calibri Light"/>
          <w:color w:val="313335"/>
          <w:spacing w:val="2"/>
          <w:sz w:val="20"/>
          <w:szCs w:val="20"/>
        </w:rPr>
        <w:t xml:space="preserve"> must be provided (measured edge to edge)</w:t>
      </w:r>
    </w:p>
    <w:p w:rsidR="00051AF1" w:rsidRDefault="00051AF1" w:rsidP="00051AF1">
      <w:pPr>
        <w:tabs>
          <w:tab w:val="left" w:pos="810"/>
        </w:tabs>
        <w:spacing w:after="0"/>
        <w:rPr>
          <w:rFonts w:ascii="Arial Narrow" w:hAnsi="Arial Narrow" w:cs="Calibri Light"/>
          <w:sz w:val="20"/>
          <w:szCs w:val="20"/>
        </w:rPr>
      </w:pPr>
      <w:r w:rsidRPr="00694A7D">
        <w:rPr>
          <w:rFonts w:ascii="Arial Narrow" w:hAnsi="Arial Narrow" w:cs="Calibri Light"/>
          <w:sz w:val="20"/>
          <w:szCs w:val="20"/>
        </w:rPr>
        <w:t>All crossing under existing roads shall be jack and bored and the line encased with steel casing having a wall thickness of at least 0.250 inches.  Casing is not required under interior subdivision streets that are under development. Casing shall extend from ditch line to ditch line, 5 feet behind the curb or as required by GDOT.</w:t>
      </w:r>
    </w:p>
    <w:p w:rsidR="00051AF1" w:rsidRPr="00694A7D" w:rsidRDefault="00051AF1" w:rsidP="00051AF1">
      <w:pPr>
        <w:tabs>
          <w:tab w:val="left" w:pos="810"/>
        </w:tabs>
        <w:spacing w:after="0"/>
        <w:rPr>
          <w:rFonts w:ascii="Arial Narrow" w:hAnsi="Arial Narrow" w:cs="Calibri Light"/>
          <w:sz w:val="20"/>
          <w:szCs w:val="20"/>
        </w:rPr>
      </w:pPr>
    </w:p>
    <w:p w:rsidR="00FD1310" w:rsidRDefault="00FD1310" w:rsidP="00FD1310">
      <w:pPr>
        <w:rPr>
          <w:rFonts w:ascii="Arial Narrow" w:hAnsi="Arial Narrow" w:cs="Calibri Light"/>
          <w:sz w:val="20"/>
          <w:szCs w:val="20"/>
        </w:rPr>
      </w:pPr>
      <w:r>
        <w:rPr>
          <w:rFonts w:ascii="Arial Narrow" w:hAnsi="Arial Narrow" w:cs="Calibri Light"/>
          <w:sz w:val="20"/>
          <w:szCs w:val="20"/>
        </w:rPr>
        <w:t xml:space="preserve">Sewer clean outs shall be installed every 75 feet between the tap and the building with one clean out within 18 inches of the </w:t>
      </w:r>
      <w:proofErr w:type="gramStart"/>
      <w:r>
        <w:rPr>
          <w:rFonts w:ascii="Arial Narrow" w:hAnsi="Arial Narrow" w:cs="Calibri Light"/>
          <w:sz w:val="20"/>
          <w:szCs w:val="20"/>
        </w:rPr>
        <w:t>building</w:t>
      </w:r>
      <w:proofErr w:type="gramEnd"/>
      <w:r>
        <w:rPr>
          <w:rFonts w:ascii="Arial Narrow" w:hAnsi="Arial Narrow" w:cs="Calibri Light"/>
          <w:sz w:val="20"/>
          <w:szCs w:val="20"/>
        </w:rPr>
        <w:t xml:space="preserve"> and shall be traffic rated where installed within pavement. </w:t>
      </w:r>
    </w:p>
    <w:p w:rsidR="00FA78F5" w:rsidRDefault="00FA78F5" w:rsidP="00FD1310">
      <w:pPr>
        <w:rPr>
          <w:rFonts w:ascii="Arial Narrow" w:hAnsi="Arial Narrow" w:cs="Calibri Light"/>
          <w:sz w:val="20"/>
          <w:szCs w:val="20"/>
        </w:rPr>
      </w:pPr>
      <w:r>
        <w:rPr>
          <w:rFonts w:ascii="Arial Narrow" w:hAnsi="Arial Narrow" w:cs="Calibri Light"/>
          <w:sz w:val="20"/>
          <w:szCs w:val="20"/>
        </w:rPr>
        <w:t xml:space="preserve">Where a force main discharges into the gravity system, the initial manhole and two manholes downstream must be lined with </w:t>
      </w:r>
      <w:r w:rsidR="0088667F">
        <w:rPr>
          <w:rFonts w:ascii="Arial Narrow" w:hAnsi="Arial Narrow" w:cs="Calibri Light"/>
          <w:sz w:val="20"/>
          <w:szCs w:val="20"/>
        </w:rPr>
        <w:t xml:space="preserve">a polyurethane elastomer liner </w:t>
      </w:r>
      <w:r>
        <w:rPr>
          <w:rFonts w:ascii="Arial Narrow" w:hAnsi="Arial Narrow" w:cs="Calibri Light"/>
          <w:sz w:val="20"/>
          <w:szCs w:val="20"/>
        </w:rPr>
        <w:t>or equivalent to prevent manhole deterioration due to gases.</w:t>
      </w:r>
    </w:p>
    <w:p w:rsidR="008A41F0" w:rsidRDefault="0088667F" w:rsidP="008A41F0">
      <w:pPr>
        <w:rPr>
          <w:rFonts w:ascii="Arial Narrow" w:hAnsi="Arial Narrow" w:cs="Calibri Light"/>
          <w:color w:val="000000" w:themeColor="text1"/>
          <w:sz w:val="20"/>
          <w:szCs w:val="20"/>
        </w:rPr>
      </w:pPr>
      <w:r w:rsidRPr="00796016">
        <w:rPr>
          <w:rFonts w:ascii="Arial Narrow" w:hAnsi="Arial Narrow" w:cs="Calibri Light"/>
          <w:color w:val="000000" w:themeColor="text1"/>
          <w:sz w:val="20"/>
          <w:szCs w:val="20"/>
        </w:rPr>
        <w:t>Any access into manhole</w:t>
      </w:r>
      <w:r w:rsidR="007662EC">
        <w:rPr>
          <w:rFonts w:ascii="Arial Narrow" w:hAnsi="Arial Narrow" w:cs="Calibri Light"/>
          <w:color w:val="000000" w:themeColor="text1"/>
          <w:sz w:val="20"/>
          <w:szCs w:val="20"/>
        </w:rPr>
        <w:t>s</w:t>
      </w:r>
      <w:r w:rsidRPr="00796016">
        <w:rPr>
          <w:rFonts w:ascii="Arial Narrow" w:hAnsi="Arial Narrow" w:cs="Calibri Light"/>
          <w:color w:val="000000" w:themeColor="text1"/>
          <w:sz w:val="20"/>
          <w:szCs w:val="20"/>
        </w:rPr>
        <w:t xml:space="preserve"> s</w:t>
      </w:r>
      <w:r w:rsidR="008A41F0">
        <w:rPr>
          <w:rFonts w:ascii="Arial Narrow" w:hAnsi="Arial Narrow" w:cs="Calibri Light"/>
          <w:color w:val="000000" w:themeColor="text1"/>
          <w:sz w:val="20"/>
          <w:szCs w:val="20"/>
        </w:rPr>
        <w:t>hall be drilled and not saw-cut and all</w:t>
      </w:r>
      <w:r w:rsidR="008A41F0" w:rsidRPr="00796016">
        <w:rPr>
          <w:rFonts w:ascii="Arial Narrow" w:hAnsi="Arial Narrow" w:cs="Calibri Light"/>
          <w:color w:val="000000" w:themeColor="text1"/>
          <w:sz w:val="20"/>
          <w:szCs w:val="20"/>
        </w:rPr>
        <w:t xml:space="preserve"> manhole lids shall be solid, except when raised 3’ above flood plain, 2’ above grade, and 200’ from domiciles then holed lids may be used</w:t>
      </w:r>
      <w:r w:rsidR="008A41F0">
        <w:rPr>
          <w:rFonts w:ascii="Arial Narrow" w:hAnsi="Arial Narrow" w:cs="Calibri Light"/>
          <w:color w:val="000000" w:themeColor="text1"/>
          <w:sz w:val="20"/>
          <w:szCs w:val="20"/>
        </w:rPr>
        <w:t>.</w:t>
      </w:r>
    </w:p>
    <w:p w:rsidR="00FD1310" w:rsidRDefault="00FD1310" w:rsidP="00FD1310">
      <w:pPr>
        <w:rPr>
          <w:rFonts w:ascii="Arial Narrow" w:hAnsi="Arial Narrow" w:cs="Calibri Light"/>
          <w:sz w:val="20"/>
          <w:szCs w:val="20"/>
        </w:rPr>
      </w:pPr>
      <w:r>
        <w:rPr>
          <w:rFonts w:ascii="Arial Narrow" w:hAnsi="Arial Narrow" w:cs="Calibri Light"/>
          <w:sz w:val="20"/>
          <w:szCs w:val="20"/>
        </w:rPr>
        <w:t xml:space="preserve">A minimum </w:t>
      </w:r>
      <w:r w:rsidR="00CD344A">
        <w:rPr>
          <w:rFonts w:ascii="Arial Narrow" w:hAnsi="Arial Narrow" w:cs="Calibri Light"/>
          <w:sz w:val="20"/>
          <w:szCs w:val="20"/>
        </w:rPr>
        <w:t>1,500-gallon</w:t>
      </w:r>
      <w:r>
        <w:rPr>
          <w:rFonts w:ascii="Arial Narrow" w:hAnsi="Arial Narrow" w:cs="Calibri Light"/>
          <w:sz w:val="20"/>
          <w:szCs w:val="20"/>
        </w:rPr>
        <w:t xml:space="preserve"> 90 % efficient grease interceptor shall be required for each food service establishment prior to a CO</w:t>
      </w:r>
      <w:r w:rsidR="007662EC">
        <w:rPr>
          <w:rFonts w:ascii="Arial Narrow" w:hAnsi="Arial Narrow" w:cs="Calibri Light"/>
          <w:sz w:val="20"/>
          <w:szCs w:val="20"/>
        </w:rPr>
        <w:t>.</w:t>
      </w:r>
    </w:p>
    <w:p w:rsidR="007662EC" w:rsidRDefault="007662EC" w:rsidP="007662EC">
      <w:pPr>
        <w:rPr>
          <w:rFonts w:ascii="Arial Narrow" w:hAnsi="Arial Narrow" w:cs="Calibri Light"/>
          <w:sz w:val="20"/>
          <w:szCs w:val="20"/>
        </w:rPr>
      </w:pPr>
      <w:r>
        <w:rPr>
          <w:rFonts w:ascii="Arial Narrow" w:hAnsi="Arial Narrow" w:cs="Calibri Light"/>
          <w:sz w:val="20"/>
          <w:szCs w:val="20"/>
        </w:rPr>
        <w:t xml:space="preserve">City approved standard sewer details shall be included in all civil construction plans. </w:t>
      </w:r>
    </w:p>
    <w:p w:rsidR="00051AF1" w:rsidRPr="003C049F" w:rsidRDefault="00051AF1" w:rsidP="00FD1310">
      <w:pPr>
        <w:rPr>
          <w:rFonts w:ascii="Arial Narrow" w:hAnsi="Arial Narrow" w:cs="Calibri Light"/>
          <w:b/>
          <w:sz w:val="20"/>
          <w:szCs w:val="20"/>
          <w:u w:val="single"/>
        </w:rPr>
      </w:pPr>
      <w:r w:rsidRPr="003C049F">
        <w:rPr>
          <w:rFonts w:ascii="Arial Narrow" w:hAnsi="Arial Narrow" w:cs="Calibri Light"/>
          <w:b/>
          <w:sz w:val="20"/>
          <w:szCs w:val="20"/>
          <w:u w:val="single"/>
        </w:rPr>
        <w:t>REQUIRED</w:t>
      </w:r>
      <w:r w:rsidR="00FD1310" w:rsidRPr="003C049F">
        <w:rPr>
          <w:rFonts w:ascii="Arial Narrow" w:hAnsi="Arial Narrow" w:cs="Calibri Light"/>
          <w:b/>
          <w:sz w:val="20"/>
          <w:szCs w:val="20"/>
          <w:u w:val="single"/>
        </w:rPr>
        <w:t xml:space="preserve"> NOTES </w:t>
      </w:r>
      <w:r w:rsidRPr="003C049F">
        <w:rPr>
          <w:rFonts w:ascii="Arial Narrow" w:hAnsi="Arial Narrow" w:cs="Calibri Light"/>
          <w:b/>
          <w:sz w:val="20"/>
          <w:szCs w:val="20"/>
          <w:u w:val="single"/>
        </w:rPr>
        <w:t>ON SEWER PLANS:</w:t>
      </w:r>
    </w:p>
    <w:p w:rsidR="00051AF1" w:rsidRPr="003C049F" w:rsidRDefault="00051AF1" w:rsidP="00FD1310">
      <w:pPr>
        <w:rPr>
          <w:rFonts w:ascii="Arial Narrow" w:hAnsi="Arial Narrow" w:cs="Calibri Light"/>
          <w:bCs/>
          <w:color w:val="FF0000"/>
          <w:sz w:val="20"/>
          <w:szCs w:val="20"/>
        </w:rPr>
      </w:pPr>
      <w:r w:rsidRPr="003C049F">
        <w:rPr>
          <w:rFonts w:ascii="Arial Narrow" w:hAnsi="Arial Narrow" w:cs="Calibri Light"/>
          <w:b/>
          <w:sz w:val="20"/>
          <w:szCs w:val="20"/>
        </w:rPr>
        <w:t xml:space="preserve">NOTE: </w:t>
      </w:r>
      <w:r w:rsidR="00FD1310" w:rsidRPr="003C049F">
        <w:rPr>
          <w:rFonts w:ascii="Arial Narrow" w:hAnsi="Arial Narrow" w:cs="Calibri Light"/>
          <w:b/>
          <w:sz w:val="20"/>
          <w:szCs w:val="20"/>
        </w:rPr>
        <w:t xml:space="preserve"> SEWER </w:t>
      </w:r>
      <w:r w:rsidR="007662EC">
        <w:rPr>
          <w:rFonts w:ascii="Arial Narrow" w:hAnsi="Arial Narrow" w:cs="Calibri Light"/>
          <w:b/>
          <w:sz w:val="20"/>
          <w:szCs w:val="20"/>
        </w:rPr>
        <w:t xml:space="preserve">TAP </w:t>
      </w:r>
      <w:r w:rsidR="00FD1310" w:rsidRPr="003C049F">
        <w:rPr>
          <w:rFonts w:ascii="Arial Narrow" w:hAnsi="Arial Narrow" w:cs="Calibri Light"/>
          <w:b/>
          <w:sz w:val="20"/>
          <w:szCs w:val="20"/>
        </w:rPr>
        <w:t>INSP</w:t>
      </w:r>
      <w:r w:rsidR="003C049F" w:rsidRPr="003C049F">
        <w:rPr>
          <w:rFonts w:ascii="Arial Narrow" w:hAnsi="Arial Narrow" w:cs="Calibri Light"/>
          <w:b/>
          <w:sz w:val="20"/>
          <w:szCs w:val="20"/>
        </w:rPr>
        <w:t>E</w:t>
      </w:r>
      <w:r w:rsidR="00FD1310" w:rsidRPr="003C049F">
        <w:rPr>
          <w:rFonts w:ascii="Arial Narrow" w:hAnsi="Arial Narrow" w:cs="Calibri Light"/>
          <w:b/>
          <w:sz w:val="20"/>
          <w:szCs w:val="20"/>
        </w:rPr>
        <w:t xml:space="preserve">CTIONS </w:t>
      </w:r>
      <w:r w:rsidR="007662EC">
        <w:rPr>
          <w:rFonts w:ascii="Arial Narrow" w:hAnsi="Arial Narrow" w:cs="Calibri Light"/>
          <w:b/>
          <w:sz w:val="20"/>
          <w:szCs w:val="20"/>
        </w:rPr>
        <w:t>ARE REQUIRED PRIOR TO FINAL PLAT OR CERTIFICATE OF OCCUPANCY AND ARE CONDUCTED VIA CAMERA</w:t>
      </w:r>
      <w:r w:rsidR="003C049F" w:rsidRPr="003C049F">
        <w:rPr>
          <w:rFonts w:ascii="Arial Narrow" w:hAnsi="Arial Narrow" w:cs="Calibri Light"/>
          <w:b/>
          <w:sz w:val="20"/>
          <w:szCs w:val="20"/>
        </w:rPr>
        <w:t xml:space="preserve"> WITH 2 GALLONS OF WATER </w:t>
      </w:r>
      <w:r w:rsidR="007662EC">
        <w:rPr>
          <w:rFonts w:ascii="Arial Narrow" w:hAnsi="Arial Narrow" w:cs="Calibri Light"/>
          <w:b/>
          <w:sz w:val="20"/>
          <w:szCs w:val="20"/>
        </w:rPr>
        <w:t>ADDED BEFOREHAND TO ENSURE PROPER</w:t>
      </w:r>
      <w:r w:rsidR="003C049F" w:rsidRPr="003C049F">
        <w:rPr>
          <w:rFonts w:ascii="Arial Narrow" w:hAnsi="Arial Narrow" w:cs="Calibri Light"/>
          <w:b/>
          <w:sz w:val="20"/>
          <w:szCs w:val="20"/>
        </w:rPr>
        <w:t xml:space="preserve"> </w:t>
      </w:r>
      <w:r w:rsidR="00BB3142">
        <w:rPr>
          <w:rFonts w:ascii="Arial Narrow" w:hAnsi="Arial Narrow" w:cs="Calibri Light"/>
          <w:b/>
          <w:sz w:val="20"/>
          <w:szCs w:val="20"/>
        </w:rPr>
        <w:t xml:space="preserve">GRAVITY </w:t>
      </w:r>
      <w:r w:rsidR="003C049F" w:rsidRPr="003C049F">
        <w:rPr>
          <w:rFonts w:ascii="Arial Narrow" w:hAnsi="Arial Narrow" w:cs="Calibri Light"/>
          <w:b/>
          <w:sz w:val="20"/>
          <w:szCs w:val="20"/>
        </w:rPr>
        <w:t>FLOW</w:t>
      </w:r>
      <w:r w:rsidR="007662EC">
        <w:rPr>
          <w:rFonts w:ascii="Arial Narrow" w:hAnsi="Arial Narrow" w:cs="Calibri Light"/>
          <w:b/>
          <w:sz w:val="20"/>
          <w:szCs w:val="20"/>
        </w:rPr>
        <w:t xml:space="preserve">. CONTACT PUBLIC WORKS FOR SEWER TAP INSPECTION PRIOR TO PAVEMENT BEING PLACE IN A PUBLIC OR PRIVATE ROAD OR WITHIN ANY PARKING LOT. </w:t>
      </w:r>
    </w:p>
    <w:p w:rsidR="00FD1310" w:rsidRPr="003C049F" w:rsidRDefault="00051AF1" w:rsidP="00FD1310">
      <w:pPr>
        <w:rPr>
          <w:rFonts w:ascii="Arial Narrow" w:hAnsi="Arial Narrow" w:cs="Calibri Light"/>
          <w:bCs/>
          <w:color w:val="FF0000"/>
          <w:sz w:val="20"/>
          <w:szCs w:val="20"/>
        </w:rPr>
      </w:pPr>
      <w:r w:rsidRPr="003C049F">
        <w:rPr>
          <w:rFonts w:ascii="Arial Narrow" w:hAnsi="Arial Narrow" w:cs="Calibri Light"/>
          <w:b/>
          <w:sz w:val="20"/>
          <w:szCs w:val="20"/>
        </w:rPr>
        <w:t xml:space="preserve">NOTE: </w:t>
      </w:r>
      <w:r w:rsidR="003C049F" w:rsidRPr="003C049F">
        <w:rPr>
          <w:rFonts w:ascii="Arial Narrow" w:hAnsi="Arial Narrow" w:cs="Calibri Light"/>
          <w:b/>
          <w:sz w:val="20"/>
          <w:szCs w:val="20"/>
        </w:rPr>
        <w:t xml:space="preserve"> ALL MAINS MUST BE JETTED AND THEN VACUUMED OUT FROM MANHOLE CLOSEST TO THE LIFT STATION OR PLUGGED LINE PRIOR TO C</w:t>
      </w:r>
      <w:r w:rsidR="00FD1310" w:rsidRPr="003C049F">
        <w:rPr>
          <w:rFonts w:ascii="Arial Narrow" w:hAnsi="Arial Narrow" w:cs="Calibri Light"/>
          <w:b/>
          <w:sz w:val="20"/>
          <w:szCs w:val="20"/>
        </w:rPr>
        <w:t>ITY ACCEPTANCE</w:t>
      </w:r>
    </w:p>
    <w:p w:rsidR="00051AF1" w:rsidRDefault="00051AF1" w:rsidP="00FD1310">
      <w:pPr>
        <w:rPr>
          <w:rFonts w:ascii="Arial Narrow" w:hAnsi="Arial Narrow" w:cs="Calibri Light"/>
          <w:b/>
          <w:sz w:val="20"/>
          <w:szCs w:val="20"/>
          <w:highlight w:val="yellow"/>
        </w:rPr>
      </w:pPr>
      <w:r w:rsidRPr="003C049F">
        <w:rPr>
          <w:rFonts w:ascii="Arial Narrow" w:hAnsi="Arial Narrow" w:cs="Calibri Light"/>
          <w:b/>
          <w:sz w:val="20"/>
          <w:szCs w:val="20"/>
        </w:rPr>
        <w:t xml:space="preserve">NOTE:  </w:t>
      </w:r>
      <w:r w:rsidR="003C049F">
        <w:rPr>
          <w:rFonts w:ascii="Arial Narrow" w:hAnsi="Arial Narrow" w:cs="Calibri Light"/>
          <w:b/>
          <w:sz w:val="20"/>
          <w:szCs w:val="20"/>
        </w:rPr>
        <w:t xml:space="preserve">ALL SEWER </w:t>
      </w:r>
      <w:r w:rsidRPr="003C049F">
        <w:rPr>
          <w:rFonts w:ascii="Arial Narrow" w:hAnsi="Arial Narrow" w:cs="Calibri Light"/>
          <w:b/>
          <w:sz w:val="20"/>
          <w:szCs w:val="20"/>
        </w:rPr>
        <w:t>LINE</w:t>
      </w:r>
      <w:r w:rsidR="003C049F">
        <w:rPr>
          <w:rFonts w:ascii="Arial Narrow" w:hAnsi="Arial Narrow" w:cs="Calibri Light"/>
          <w:b/>
          <w:sz w:val="20"/>
          <w:szCs w:val="20"/>
        </w:rPr>
        <w:t xml:space="preserve">S SHALL BE TESTED </w:t>
      </w:r>
      <w:r w:rsidR="003C049F" w:rsidRPr="003C049F">
        <w:rPr>
          <w:rFonts w:ascii="Arial Narrow" w:hAnsi="Arial Narrow" w:cs="Calibri Light"/>
          <w:b/>
          <w:sz w:val="20"/>
          <w:szCs w:val="20"/>
        </w:rPr>
        <w:t>PRIOR TO CITY ACCEPTANCE OR</w:t>
      </w:r>
      <w:r w:rsidR="003C049F">
        <w:rPr>
          <w:rFonts w:ascii="Arial Narrow" w:hAnsi="Arial Narrow" w:cs="Calibri Light"/>
          <w:b/>
          <w:sz w:val="20"/>
          <w:szCs w:val="20"/>
        </w:rPr>
        <w:t xml:space="preserve"> BEING PLACED</w:t>
      </w:r>
      <w:r w:rsidR="003C049F" w:rsidRPr="003C049F">
        <w:rPr>
          <w:rFonts w:ascii="Arial Narrow" w:hAnsi="Arial Narrow" w:cs="Calibri Light"/>
          <w:b/>
          <w:sz w:val="20"/>
          <w:szCs w:val="20"/>
        </w:rPr>
        <w:t xml:space="preserve"> INTO SERVICE</w:t>
      </w:r>
      <w:r w:rsidR="007662EC">
        <w:rPr>
          <w:rFonts w:ascii="Arial Narrow" w:hAnsi="Arial Narrow" w:cs="Calibri Light"/>
          <w:b/>
          <w:sz w:val="20"/>
          <w:szCs w:val="20"/>
        </w:rPr>
        <w:t xml:space="preserve">.  </w:t>
      </w:r>
      <w:r w:rsidR="003C049F">
        <w:rPr>
          <w:rFonts w:ascii="Arial Narrow" w:hAnsi="Arial Narrow" w:cs="Calibri Light"/>
          <w:b/>
          <w:sz w:val="20"/>
          <w:szCs w:val="20"/>
        </w:rPr>
        <w:t xml:space="preserve">TESTING SHALL INCLUDE BOTH </w:t>
      </w:r>
      <w:r w:rsidR="003C049F" w:rsidRPr="003C049F">
        <w:rPr>
          <w:rFonts w:ascii="Arial Narrow" w:hAnsi="Arial Narrow" w:cs="Calibri Light"/>
          <w:b/>
          <w:sz w:val="20"/>
          <w:szCs w:val="20"/>
        </w:rPr>
        <w:t xml:space="preserve">VACCUM </w:t>
      </w:r>
      <w:r w:rsidR="003C049F">
        <w:rPr>
          <w:rFonts w:ascii="Arial Narrow" w:hAnsi="Arial Narrow" w:cs="Calibri Light"/>
          <w:b/>
          <w:sz w:val="20"/>
          <w:szCs w:val="20"/>
        </w:rPr>
        <w:t xml:space="preserve">TESTING </w:t>
      </w:r>
      <w:r w:rsidR="003C049F" w:rsidRPr="003C049F">
        <w:rPr>
          <w:rFonts w:ascii="Arial Narrow" w:hAnsi="Arial Narrow" w:cs="Calibri Light"/>
          <w:b/>
          <w:sz w:val="20"/>
          <w:szCs w:val="20"/>
        </w:rPr>
        <w:t>(-5 IN FOR 1-3 MINUTES) AND PRESSURE TEST</w:t>
      </w:r>
      <w:r w:rsidR="003C049F">
        <w:rPr>
          <w:rFonts w:ascii="Arial Narrow" w:hAnsi="Arial Narrow" w:cs="Calibri Light"/>
          <w:b/>
          <w:sz w:val="20"/>
          <w:szCs w:val="20"/>
        </w:rPr>
        <w:t>ING (5 PSI FOR 15 MINTUES)</w:t>
      </w:r>
      <w:r w:rsidR="004C77FA">
        <w:rPr>
          <w:rFonts w:ascii="Arial Narrow" w:hAnsi="Arial Narrow" w:cs="Calibri Light"/>
          <w:b/>
          <w:sz w:val="20"/>
          <w:szCs w:val="20"/>
        </w:rPr>
        <w:t>.</w:t>
      </w:r>
    </w:p>
    <w:p w:rsidR="00051AF1" w:rsidRPr="004C77FA" w:rsidRDefault="00051AF1" w:rsidP="00FD1310">
      <w:pPr>
        <w:rPr>
          <w:rFonts w:ascii="Arial Narrow" w:hAnsi="Arial Narrow" w:cs="Calibri Light"/>
          <w:b/>
          <w:color w:val="FF0000"/>
          <w:sz w:val="20"/>
          <w:szCs w:val="20"/>
        </w:rPr>
      </w:pPr>
      <w:r w:rsidRPr="004C77FA">
        <w:rPr>
          <w:rFonts w:ascii="Arial Narrow" w:hAnsi="Arial Narrow" w:cs="Calibri Light"/>
          <w:b/>
          <w:sz w:val="20"/>
          <w:szCs w:val="20"/>
        </w:rPr>
        <w:t xml:space="preserve">NOTES:  </w:t>
      </w:r>
      <w:r w:rsidR="003C049F" w:rsidRPr="004C77FA">
        <w:rPr>
          <w:rFonts w:ascii="Arial Narrow" w:hAnsi="Arial Narrow" w:cs="Calibri Light"/>
          <w:b/>
          <w:sz w:val="20"/>
          <w:szCs w:val="20"/>
        </w:rPr>
        <w:t xml:space="preserve">ALL </w:t>
      </w:r>
      <w:r w:rsidRPr="004C77FA">
        <w:rPr>
          <w:rFonts w:ascii="Arial Narrow" w:hAnsi="Arial Narrow" w:cs="Calibri Light"/>
          <w:b/>
          <w:sz w:val="20"/>
          <w:szCs w:val="20"/>
        </w:rPr>
        <w:t xml:space="preserve">SEWER </w:t>
      </w:r>
      <w:r w:rsidR="003C049F" w:rsidRPr="004C77FA">
        <w:rPr>
          <w:rFonts w:ascii="Arial Narrow" w:hAnsi="Arial Narrow" w:cs="Calibri Light"/>
          <w:b/>
          <w:sz w:val="20"/>
          <w:szCs w:val="20"/>
        </w:rPr>
        <w:t xml:space="preserve">LINES </w:t>
      </w:r>
      <w:r w:rsidR="004C77FA">
        <w:rPr>
          <w:rFonts w:ascii="Arial Narrow" w:hAnsi="Arial Narrow" w:cs="Calibri Light"/>
          <w:b/>
          <w:sz w:val="20"/>
          <w:szCs w:val="20"/>
        </w:rPr>
        <w:t xml:space="preserve">INCLUDING LATERALS, </w:t>
      </w:r>
      <w:r w:rsidR="003C049F" w:rsidRPr="004C77FA">
        <w:rPr>
          <w:rFonts w:ascii="Arial Narrow" w:hAnsi="Arial Narrow" w:cs="Calibri Light"/>
          <w:b/>
          <w:sz w:val="20"/>
          <w:szCs w:val="20"/>
        </w:rPr>
        <w:t xml:space="preserve">SHALL BE </w:t>
      </w:r>
      <w:r w:rsidRPr="004C77FA">
        <w:rPr>
          <w:rFonts w:ascii="Arial Narrow" w:hAnsi="Arial Narrow" w:cs="Calibri Light"/>
          <w:b/>
          <w:sz w:val="20"/>
          <w:szCs w:val="20"/>
        </w:rPr>
        <w:t xml:space="preserve">PVC </w:t>
      </w:r>
      <w:r w:rsidR="003C049F" w:rsidRPr="004C77FA">
        <w:rPr>
          <w:rFonts w:ascii="Arial Narrow" w:hAnsi="Arial Narrow" w:cs="Calibri Light"/>
          <w:b/>
          <w:sz w:val="20"/>
          <w:szCs w:val="20"/>
        </w:rPr>
        <w:t xml:space="preserve">(C900 OR SDR) UNLESS THE USE OF DUCTILE IRON (DIP) IS </w:t>
      </w:r>
      <w:r w:rsidR="004C77FA">
        <w:rPr>
          <w:rFonts w:ascii="Arial Narrow" w:hAnsi="Arial Narrow" w:cs="Calibri Light"/>
          <w:b/>
          <w:sz w:val="20"/>
          <w:szCs w:val="20"/>
        </w:rPr>
        <w:t>REQUIRED DUE TO THE LOCATION, DEPTH, OR OTHER REASON AS NOTED ON THE PLANS</w:t>
      </w:r>
      <w:r w:rsidR="004C77FA" w:rsidRPr="004C77FA">
        <w:rPr>
          <w:rFonts w:ascii="Arial Narrow" w:hAnsi="Arial Narrow" w:cs="Calibri Light"/>
          <w:b/>
          <w:sz w:val="20"/>
          <w:szCs w:val="20"/>
        </w:rPr>
        <w:t>.</w:t>
      </w:r>
      <w:r w:rsidR="003C049F" w:rsidRPr="004C77FA">
        <w:rPr>
          <w:rFonts w:ascii="Arial Narrow" w:hAnsi="Arial Narrow" w:cs="Calibri Light"/>
          <w:b/>
          <w:sz w:val="20"/>
          <w:szCs w:val="20"/>
        </w:rPr>
        <w:t xml:space="preserve"> </w:t>
      </w:r>
    </w:p>
    <w:p w:rsidR="00051AF1" w:rsidRPr="003C049F" w:rsidRDefault="003C049F" w:rsidP="00FD1310">
      <w:pPr>
        <w:rPr>
          <w:rFonts w:ascii="Arial Narrow" w:hAnsi="Arial Narrow" w:cs="Calibri Light"/>
          <w:bCs/>
          <w:color w:val="FF0000"/>
          <w:sz w:val="20"/>
          <w:szCs w:val="20"/>
        </w:rPr>
      </w:pPr>
      <w:r>
        <w:rPr>
          <w:rFonts w:ascii="Arial Narrow" w:hAnsi="Arial Narrow" w:cs="Calibri Light"/>
          <w:b/>
          <w:sz w:val="20"/>
          <w:szCs w:val="20"/>
        </w:rPr>
        <w:t xml:space="preserve">NOTES:  FERNCO’S OF ANY TYPE </w:t>
      </w:r>
      <w:r w:rsidRPr="003C049F">
        <w:rPr>
          <w:rFonts w:ascii="Arial Narrow" w:hAnsi="Arial Narrow" w:cs="Calibri Light"/>
          <w:b/>
          <w:sz w:val="20"/>
          <w:szCs w:val="20"/>
        </w:rPr>
        <w:t xml:space="preserve">ARE NOT ALLOWED </w:t>
      </w:r>
      <w:r>
        <w:rPr>
          <w:rFonts w:ascii="Arial Narrow" w:hAnsi="Arial Narrow" w:cs="Calibri Light"/>
          <w:b/>
          <w:sz w:val="20"/>
          <w:szCs w:val="20"/>
        </w:rPr>
        <w:t xml:space="preserve">FOR </w:t>
      </w:r>
      <w:r w:rsidRPr="003C049F">
        <w:rPr>
          <w:rFonts w:ascii="Arial Narrow" w:hAnsi="Arial Narrow" w:cs="Calibri Light"/>
          <w:b/>
          <w:sz w:val="20"/>
          <w:szCs w:val="20"/>
        </w:rPr>
        <w:t>NEW INSTALLATIONS</w:t>
      </w:r>
      <w:r>
        <w:rPr>
          <w:rFonts w:ascii="Arial Narrow" w:hAnsi="Arial Narrow" w:cs="Calibri Light"/>
          <w:b/>
          <w:sz w:val="20"/>
          <w:szCs w:val="20"/>
        </w:rPr>
        <w:t xml:space="preserve"> AND MUST BE APPROVED </w:t>
      </w:r>
      <w:r w:rsidR="007662EC">
        <w:rPr>
          <w:rFonts w:ascii="Arial Narrow" w:hAnsi="Arial Narrow" w:cs="Calibri Light"/>
          <w:b/>
          <w:sz w:val="20"/>
          <w:szCs w:val="20"/>
        </w:rPr>
        <w:t>BY</w:t>
      </w:r>
      <w:r>
        <w:rPr>
          <w:rFonts w:ascii="Arial Narrow" w:hAnsi="Arial Narrow" w:cs="Calibri Light"/>
          <w:b/>
          <w:sz w:val="20"/>
          <w:szCs w:val="20"/>
        </w:rPr>
        <w:t xml:space="preserve"> PUBLIC WORKS </w:t>
      </w:r>
      <w:r w:rsidR="004C77FA">
        <w:rPr>
          <w:rFonts w:ascii="Arial Narrow" w:hAnsi="Arial Narrow" w:cs="Calibri Light"/>
          <w:b/>
          <w:sz w:val="20"/>
          <w:szCs w:val="20"/>
        </w:rPr>
        <w:t>PRIOR TO USE IN ANY</w:t>
      </w:r>
      <w:r>
        <w:rPr>
          <w:rFonts w:ascii="Arial Narrow" w:hAnsi="Arial Narrow" w:cs="Calibri Light"/>
          <w:b/>
          <w:sz w:val="20"/>
          <w:szCs w:val="20"/>
        </w:rPr>
        <w:t xml:space="preserve"> REPAIR</w:t>
      </w:r>
      <w:r w:rsidR="004C77FA">
        <w:rPr>
          <w:rFonts w:ascii="Arial Narrow" w:hAnsi="Arial Narrow" w:cs="Calibri Light"/>
          <w:b/>
          <w:sz w:val="20"/>
          <w:szCs w:val="20"/>
        </w:rPr>
        <w:t xml:space="preserve"> OF EXISTING FACITLITES</w:t>
      </w:r>
      <w:r w:rsidRPr="003C049F">
        <w:rPr>
          <w:rFonts w:ascii="Arial Narrow" w:hAnsi="Arial Narrow" w:cs="Calibri Light"/>
          <w:b/>
          <w:sz w:val="20"/>
          <w:szCs w:val="20"/>
        </w:rPr>
        <w:t xml:space="preserve">. </w:t>
      </w:r>
      <w:r w:rsidR="008D27E2" w:rsidRPr="003C049F">
        <w:rPr>
          <w:rFonts w:ascii="Arial Narrow" w:hAnsi="Arial Narrow" w:cs="Calibri Light"/>
          <w:bCs/>
          <w:color w:val="FF0000"/>
          <w:sz w:val="20"/>
          <w:szCs w:val="20"/>
        </w:rPr>
        <w:t xml:space="preserve"> </w:t>
      </w:r>
    </w:p>
    <w:p w:rsidR="00051AF1" w:rsidRPr="000073F3" w:rsidRDefault="00051AF1" w:rsidP="00FD1310">
      <w:pPr>
        <w:rPr>
          <w:rFonts w:ascii="Arial Narrow" w:hAnsi="Arial Narrow" w:cs="Calibri Light"/>
          <w:bCs/>
          <w:color w:val="FF0000"/>
          <w:sz w:val="20"/>
          <w:szCs w:val="20"/>
        </w:rPr>
      </w:pPr>
      <w:r w:rsidRPr="000073F3">
        <w:rPr>
          <w:rFonts w:ascii="Arial Narrow" w:hAnsi="Arial Narrow" w:cs="Calibri Light"/>
          <w:b/>
          <w:sz w:val="20"/>
          <w:szCs w:val="20"/>
        </w:rPr>
        <w:t xml:space="preserve">NOTE:  </w:t>
      </w:r>
      <w:r w:rsidR="004C77FA" w:rsidRPr="000073F3">
        <w:rPr>
          <w:rFonts w:ascii="Arial Narrow" w:hAnsi="Arial Narrow" w:cs="Calibri Light"/>
          <w:b/>
          <w:sz w:val="20"/>
          <w:szCs w:val="20"/>
        </w:rPr>
        <w:t xml:space="preserve">ALL NEW </w:t>
      </w:r>
      <w:r w:rsidRPr="000073F3">
        <w:rPr>
          <w:rFonts w:ascii="Arial Narrow" w:hAnsi="Arial Narrow" w:cs="Calibri Light"/>
          <w:b/>
          <w:sz w:val="20"/>
          <w:szCs w:val="20"/>
        </w:rPr>
        <w:t>LIFT STATION</w:t>
      </w:r>
      <w:r w:rsidR="004C77FA" w:rsidRPr="000073F3">
        <w:rPr>
          <w:rFonts w:ascii="Arial Narrow" w:hAnsi="Arial Narrow" w:cs="Calibri Light"/>
          <w:b/>
          <w:sz w:val="20"/>
          <w:szCs w:val="20"/>
        </w:rPr>
        <w:t>S MUST COMPLY WITH SECTION</w:t>
      </w:r>
      <w:r w:rsidR="007662EC">
        <w:rPr>
          <w:rFonts w:ascii="Arial Narrow" w:hAnsi="Arial Narrow" w:cs="Calibri Light"/>
          <w:b/>
          <w:sz w:val="20"/>
          <w:szCs w:val="20"/>
        </w:rPr>
        <w:t>S</w:t>
      </w:r>
      <w:r w:rsidR="004C77FA" w:rsidRPr="000073F3">
        <w:rPr>
          <w:rFonts w:ascii="Arial Narrow" w:hAnsi="Arial Narrow" w:cs="Calibri Light"/>
          <w:b/>
          <w:sz w:val="20"/>
          <w:szCs w:val="20"/>
        </w:rPr>
        <w:t xml:space="preserve"> 70-11</w:t>
      </w:r>
      <w:r w:rsidR="007662EC">
        <w:rPr>
          <w:rFonts w:ascii="Arial Narrow" w:hAnsi="Arial Narrow" w:cs="Calibri Light"/>
          <w:b/>
          <w:sz w:val="20"/>
          <w:szCs w:val="20"/>
        </w:rPr>
        <w:t>0 THROUGH SECTION</w:t>
      </w:r>
      <w:r w:rsidR="000073F3" w:rsidRPr="000073F3">
        <w:rPr>
          <w:rFonts w:ascii="Arial Narrow" w:hAnsi="Arial Narrow" w:cs="Calibri Light"/>
          <w:b/>
          <w:sz w:val="20"/>
          <w:szCs w:val="20"/>
        </w:rPr>
        <w:t xml:space="preserve"> AND 70-112 OF THE CITY’S SEWER USE ORDINANCE.  ALL LIFT STATIONS (PUBLIC AND PRIVATE) SHALL </w:t>
      </w:r>
      <w:r w:rsidR="004C77FA" w:rsidRPr="000073F3">
        <w:rPr>
          <w:rFonts w:ascii="Arial Narrow" w:hAnsi="Arial Narrow" w:cs="Calibri Light"/>
          <w:b/>
          <w:sz w:val="20"/>
          <w:szCs w:val="20"/>
        </w:rPr>
        <w:t>REQUIRE</w:t>
      </w:r>
      <w:r w:rsidR="000073F3" w:rsidRPr="000073F3">
        <w:rPr>
          <w:rFonts w:ascii="Arial Narrow" w:hAnsi="Arial Narrow" w:cs="Calibri Light"/>
          <w:b/>
          <w:sz w:val="20"/>
          <w:szCs w:val="20"/>
        </w:rPr>
        <w:t xml:space="preserve"> </w:t>
      </w:r>
      <w:r w:rsidR="004C77FA" w:rsidRPr="000073F3">
        <w:rPr>
          <w:rFonts w:ascii="Arial Narrow" w:hAnsi="Arial Narrow" w:cs="Calibri Light"/>
          <w:b/>
          <w:sz w:val="20"/>
          <w:szCs w:val="20"/>
        </w:rPr>
        <w:t xml:space="preserve">SEPARATE PLAN </w:t>
      </w:r>
      <w:r w:rsidR="00F1073D">
        <w:rPr>
          <w:rFonts w:ascii="Arial Narrow" w:hAnsi="Arial Narrow" w:cs="Calibri Light"/>
          <w:b/>
          <w:sz w:val="20"/>
          <w:szCs w:val="20"/>
        </w:rPr>
        <w:t xml:space="preserve">SUBMITTALS, </w:t>
      </w:r>
      <w:r w:rsidR="000073F3" w:rsidRPr="000073F3">
        <w:rPr>
          <w:rFonts w:ascii="Arial Narrow" w:hAnsi="Arial Narrow" w:cs="Calibri Light"/>
          <w:b/>
          <w:sz w:val="20"/>
          <w:szCs w:val="20"/>
        </w:rPr>
        <w:t>APPROVAL</w:t>
      </w:r>
      <w:r w:rsidR="00F1073D">
        <w:rPr>
          <w:rFonts w:ascii="Arial Narrow" w:hAnsi="Arial Narrow" w:cs="Calibri Light"/>
          <w:b/>
          <w:sz w:val="20"/>
          <w:szCs w:val="20"/>
        </w:rPr>
        <w:t xml:space="preserve">S, AND PERMITS.  LIFT STATIONS </w:t>
      </w:r>
      <w:r w:rsidR="000073F3" w:rsidRPr="000073F3">
        <w:rPr>
          <w:rFonts w:ascii="Arial Narrow" w:hAnsi="Arial Narrow" w:cs="Calibri Light"/>
          <w:b/>
          <w:sz w:val="20"/>
          <w:szCs w:val="20"/>
        </w:rPr>
        <w:t xml:space="preserve">ARE TO BE SHOWN ON </w:t>
      </w:r>
      <w:r w:rsidR="00F1073D">
        <w:rPr>
          <w:rFonts w:ascii="Arial Narrow" w:hAnsi="Arial Narrow" w:cs="Calibri Light"/>
          <w:b/>
          <w:sz w:val="20"/>
          <w:szCs w:val="20"/>
        </w:rPr>
        <w:t xml:space="preserve">THE </w:t>
      </w:r>
      <w:r w:rsidR="000073F3" w:rsidRPr="000073F3">
        <w:rPr>
          <w:rFonts w:ascii="Arial Narrow" w:hAnsi="Arial Narrow" w:cs="Calibri Light"/>
          <w:b/>
          <w:sz w:val="20"/>
          <w:szCs w:val="20"/>
        </w:rPr>
        <w:t xml:space="preserve">CIVIL </w:t>
      </w:r>
      <w:r w:rsidR="00F1073D">
        <w:rPr>
          <w:rFonts w:ascii="Arial Narrow" w:hAnsi="Arial Narrow" w:cs="Calibri Light"/>
          <w:b/>
          <w:sz w:val="20"/>
          <w:szCs w:val="20"/>
        </w:rPr>
        <w:t xml:space="preserve">CONSTRUCTION </w:t>
      </w:r>
      <w:r w:rsidR="000073F3" w:rsidRPr="000073F3">
        <w:rPr>
          <w:rFonts w:ascii="Arial Narrow" w:hAnsi="Arial Narrow" w:cs="Calibri Light"/>
          <w:b/>
          <w:sz w:val="20"/>
          <w:szCs w:val="20"/>
        </w:rPr>
        <w:t xml:space="preserve">PLANS FOR REFERENCE ONLY. </w:t>
      </w:r>
    </w:p>
    <w:p w:rsidR="00FD1310" w:rsidRDefault="00FD1310" w:rsidP="00FD1310">
      <w:pPr>
        <w:rPr>
          <w:rFonts w:ascii="Arial Narrow" w:hAnsi="Arial Narrow" w:cs="Calibri Light"/>
          <w:sz w:val="20"/>
          <w:szCs w:val="20"/>
        </w:rPr>
      </w:pPr>
    </w:p>
    <w:p w:rsidR="00FD1310" w:rsidRPr="00FD221F" w:rsidRDefault="00FD1310" w:rsidP="00FD1310">
      <w:pPr>
        <w:rPr>
          <w:rFonts w:ascii="Arial Narrow" w:hAnsi="Arial Narrow" w:cs="Calibri Light"/>
          <w:b/>
          <w:sz w:val="20"/>
          <w:szCs w:val="20"/>
          <w:u w:val="single"/>
        </w:rPr>
      </w:pPr>
      <w:r w:rsidRPr="00FD221F">
        <w:rPr>
          <w:rFonts w:ascii="Arial Narrow" w:hAnsi="Arial Narrow" w:cs="Calibri Light"/>
          <w:b/>
          <w:sz w:val="20"/>
          <w:szCs w:val="20"/>
          <w:u w:val="single"/>
        </w:rPr>
        <w:t>SEPTIC</w:t>
      </w:r>
      <w:r w:rsidR="00051AF1" w:rsidRPr="00FD221F">
        <w:rPr>
          <w:rFonts w:ascii="Arial Narrow" w:hAnsi="Arial Narrow" w:cs="Calibri Light"/>
          <w:b/>
          <w:sz w:val="20"/>
          <w:szCs w:val="20"/>
          <w:u w:val="single"/>
        </w:rPr>
        <w:t xml:space="preserve"> SYSTEM</w:t>
      </w:r>
      <w:r w:rsidRPr="00FD221F">
        <w:rPr>
          <w:rFonts w:ascii="Arial Narrow" w:hAnsi="Arial Narrow" w:cs="Calibri Light"/>
          <w:b/>
          <w:sz w:val="20"/>
          <w:szCs w:val="20"/>
          <w:u w:val="single"/>
        </w:rPr>
        <w:t xml:space="preserve"> POLICY:</w:t>
      </w:r>
    </w:p>
    <w:p w:rsidR="005D78F0" w:rsidRPr="00694A7D" w:rsidRDefault="005D78F0" w:rsidP="005D78F0">
      <w:pPr>
        <w:rPr>
          <w:rFonts w:ascii="Arial Narrow" w:hAnsi="Arial Narrow" w:cs="Calibri Light"/>
          <w:i/>
          <w:iCs/>
          <w:sz w:val="20"/>
          <w:szCs w:val="20"/>
        </w:rPr>
      </w:pPr>
      <w:r w:rsidRPr="00694A7D">
        <w:rPr>
          <w:rFonts w:ascii="Arial Narrow" w:hAnsi="Arial Narrow" w:cs="Calibri Light"/>
          <w:sz w:val="20"/>
          <w:szCs w:val="20"/>
        </w:rPr>
        <w:t>Individual septic systems shall not be permitted where a public sanitary sewer is accessible to the building lot</w:t>
      </w:r>
      <w:r w:rsidR="00FD1310">
        <w:rPr>
          <w:rFonts w:ascii="Arial Narrow" w:hAnsi="Arial Narrow" w:cs="Calibri Light"/>
          <w:sz w:val="20"/>
          <w:szCs w:val="20"/>
        </w:rPr>
        <w:t>.  W</w:t>
      </w:r>
      <w:r w:rsidRPr="00694A7D">
        <w:rPr>
          <w:rFonts w:ascii="Arial Narrow" w:hAnsi="Arial Narrow" w:cs="Calibri Light"/>
          <w:sz w:val="20"/>
          <w:szCs w:val="20"/>
        </w:rPr>
        <w:t xml:space="preserve">here a public sewer is available in a public right-of-way adjoining the property or in an easement touching upon the property at any point, or within 250 feet of either of the foregoing, access shall be deemed to exist. </w:t>
      </w:r>
      <w:r w:rsidRPr="00694A7D">
        <w:rPr>
          <w:rFonts w:ascii="Arial Narrow" w:hAnsi="Arial Narrow" w:cs="Calibri Light"/>
          <w:i/>
          <w:iCs/>
          <w:sz w:val="20"/>
          <w:szCs w:val="20"/>
        </w:rPr>
        <w:t xml:space="preserve">  </w:t>
      </w:r>
    </w:p>
    <w:p w:rsidR="00FD1310" w:rsidRDefault="005D78F0" w:rsidP="005D78F0">
      <w:pPr>
        <w:rPr>
          <w:rFonts w:ascii="Arial Narrow" w:hAnsi="Arial Narrow" w:cs="Calibri Light"/>
          <w:sz w:val="20"/>
          <w:szCs w:val="20"/>
        </w:rPr>
      </w:pPr>
      <w:r w:rsidRPr="00694A7D">
        <w:rPr>
          <w:rFonts w:ascii="Arial Narrow" w:hAnsi="Arial Narrow" w:cs="Calibri Light"/>
          <w:sz w:val="20"/>
          <w:szCs w:val="20"/>
        </w:rPr>
        <w:t xml:space="preserve">Where a public sewer connection can be extended through an easement across adjoining private property to an existing sewer line within 250 feet of the property boundary, it shall be the duty of the property owner to seek such easement and cause a connection to be made and the owner, at its cost, shall exercise its best efforts to secure the necessary easement, to be dedicated to the city for future maintenance. Owners shall coordinate with the city their efforts to obtain easements and for approval of the design and installation of the sewer connection. </w:t>
      </w:r>
    </w:p>
    <w:p w:rsidR="005D78F0" w:rsidRDefault="005D78F0" w:rsidP="005D78F0">
      <w:pPr>
        <w:rPr>
          <w:rFonts w:ascii="Arial Narrow" w:hAnsi="Arial Narrow" w:cs="Calibri Light"/>
          <w:sz w:val="20"/>
          <w:szCs w:val="20"/>
        </w:rPr>
      </w:pPr>
      <w:r w:rsidRPr="00694A7D">
        <w:rPr>
          <w:rFonts w:ascii="Arial Narrow" w:hAnsi="Arial Narrow" w:cs="Calibri Light"/>
          <w:sz w:val="20"/>
          <w:szCs w:val="20"/>
        </w:rPr>
        <w:t>All dwellings and structures intended for human occupancy shall be connected to public sewer whenever such service is or becomes accessible, at the property owner's expense. When connecting to public sewers, septic tanks shall be removed or properly filled to prevent future usage or liability.</w:t>
      </w:r>
    </w:p>
    <w:p w:rsidR="00095E93" w:rsidRDefault="00095E93"/>
    <w:sectPr w:rsidR="00095E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2E" w:rsidRDefault="00F7382E" w:rsidP="00D80D99">
      <w:pPr>
        <w:spacing w:after="0" w:line="240" w:lineRule="auto"/>
      </w:pPr>
      <w:r>
        <w:separator/>
      </w:r>
    </w:p>
  </w:endnote>
  <w:endnote w:type="continuationSeparator" w:id="0">
    <w:p w:rsidR="00F7382E" w:rsidRDefault="00F7382E" w:rsidP="00D8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2E" w:rsidRDefault="00F7382E" w:rsidP="00D80D99">
      <w:pPr>
        <w:spacing w:after="0" w:line="240" w:lineRule="auto"/>
      </w:pPr>
      <w:r>
        <w:separator/>
      </w:r>
    </w:p>
  </w:footnote>
  <w:footnote w:type="continuationSeparator" w:id="0">
    <w:p w:rsidR="00F7382E" w:rsidRDefault="00F7382E" w:rsidP="00D80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99" w:rsidRPr="00694A7D" w:rsidRDefault="00D80D99" w:rsidP="00D80D99">
    <w:pPr>
      <w:rPr>
        <w:rFonts w:ascii="Arial Narrow" w:hAnsi="Arial Narrow"/>
        <w:sz w:val="16"/>
        <w:szCs w:val="16"/>
      </w:rPr>
    </w:pPr>
    <w:r>
      <w:tab/>
    </w:r>
    <w:r w:rsidRPr="00694A7D">
      <w:rPr>
        <w:rFonts w:ascii="Arial Narrow" w:hAnsi="Arial Narrow"/>
        <w:sz w:val="16"/>
        <w:szCs w:val="16"/>
      </w:rPr>
      <w:t xml:space="preserve">City of Senoia – </w:t>
    </w:r>
    <w:r>
      <w:rPr>
        <w:rFonts w:ascii="Arial Narrow" w:hAnsi="Arial Narrow"/>
        <w:sz w:val="16"/>
        <w:szCs w:val="16"/>
      </w:rPr>
      <w:t>Water</w:t>
    </w:r>
    <w:r w:rsidR="005D78F0">
      <w:rPr>
        <w:rFonts w:ascii="Arial Narrow" w:hAnsi="Arial Narrow"/>
        <w:sz w:val="16"/>
        <w:szCs w:val="16"/>
      </w:rPr>
      <w:t>/Sewer</w:t>
    </w:r>
    <w:r>
      <w:rPr>
        <w:rFonts w:ascii="Arial Narrow" w:hAnsi="Arial Narrow"/>
        <w:sz w:val="16"/>
        <w:szCs w:val="16"/>
      </w:rPr>
      <w:t xml:space="preserve"> </w:t>
    </w:r>
    <w:r w:rsidRPr="00694A7D">
      <w:rPr>
        <w:rFonts w:ascii="Arial Narrow" w:hAnsi="Arial Narrow"/>
        <w:sz w:val="16"/>
        <w:szCs w:val="16"/>
      </w:rPr>
      <w:t>Plan Review Checklist</w:t>
    </w:r>
    <w:r>
      <w:rPr>
        <w:rFonts w:ascii="Arial Narrow" w:hAnsi="Arial Narrow"/>
        <w:sz w:val="16"/>
        <w:szCs w:val="16"/>
      </w:rPr>
      <w:t>- updated 20240228</w:t>
    </w:r>
  </w:p>
  <w:p w:rsidR="00D80D99" w:rsidRDefault="00D80D99" w:rsidP="00D80D99">
    <w:pPr>
      <w:pStyle w:val="Header"/>
      <w:tabs>
        <w:tab w:val="clear" w:pos="4680"/>
        <w:tab w:val="clear" w:pos="9360"/>
        <w:tab w:val="left" w:pos="11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FA7"/>
    <w:multiLevelType w:val="hybridMultilevel"/>
    <w:tmpl w:val="F7D4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A342D"/>
    <w:multiLevelType w:val="hybridMultilevel"/>
    <w:tmpl w:val="EE92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31520"/>
    <w:multiLevelType w:val="hybridMultilevel"/>
    <w:tmpl w:val="88CC8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99"/>
    <w:rsid w:val="000073F3"/>
    <w:rsid w:val="00051AF1"/>
    <w:rsid w:val="00095E93"/>
    <w:rsid w:val="000A2E01"/>
    <w:rsid w:val="002412E2"/>
    <w:rsid w:val="003149A3"/>
    <w:rsid w:val="003349C7"/>
    <w:rsid w:val="003C049F"/>
    <w:rsid w:val="004C77FA"/>
    <w:rsid w:val="005D78F0"/>
    <w:rsid w:val="006B3C83"/>
    <w:rsid w:val="007662EC"/>
    <w:rsid w:val="00796016"/>
    <w:rsid w:val="007E04CB"/>
    <w:rsid w:val="0088667F"/>
    <w:rsid w:val="008A41F0"/>
    <w:rsid w:val="008D27E2"/>
    <w:rsid w:val="008D45CD"/>
    <w:rsid w:val="00A06483"/>
    <w:rsid w:val="00B411A6"/>
    <w:rsid w:val="00B47FE3"/>
    <w:rsid w:val="00BB3142"/>
    <w:rsid w:val="00BE01F8"/>
    <w:rsid w:val="00CB136C"/>
    <w:rsid w:val="00CD344A"/>
    <w:rsid w:val="00D80D99"/>
    <w:rsid w:val="00DC7248"/>
    <w:rsid w:val="00F1073D"/>
    <w:rsid w:val="00F7382E"/>
    <w:rsid w:val="00F97A07"/>
    <w:rsid w:val="00FA78F5"/>
    <w:rsid w:val="00FD1310"/>
    <w:rsid w:val="00FD221F"/>
    <w:rsid w:val="070CA3CE"/>
    <w:rsid w:val="0CB2C201"/>
    <w:rsid w:val="1BBC0385"/>
    <w:rsid w:val="1E6CA3B2"/>
    <w:rsid w:val="24861817"/>
    <w:rsid w:val="36B8ABD4"/>
    <w:rsid w:val="3E6FBF32"/>
    <w:rsid w:val="531CC0FE"/>
    <w:rsid w:val="6477268B"/>
    <w:rsid w:val="6796E1F7"/>
    <w:rsid w:val="6B66473F"/>
    <w:rsid w:val="7F3D9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7082"/>
  <w15:chartTrackingRefBased/>
  <w15:docId w15:val="{612E48CA-C222-4950-B692-8775275F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950" w:hanging="9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after="160" w:line="259" w:lineRule="auto"/>
      <w:ind w:left="0" w:firstLine="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99"/>
    <w:pPr>
      <w:ind w:left="720"/>
      <w:contextualSpacing/>
    </w:pPr>
  </w:style>
  <w:style w:type="paragraph" w:customStyle="1" w:styleId="content1">
    <w:name w:val="content1"/>
    <w:basedOn w:val="Normal"/>
    <w:rsid w:val="00D80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0D99"/>
  </w:style>
  <w:style w:type="paragraph" w:styleId="Header">
    <w:name w:val="header"/>
    <w:basedOn w:val="Normal"/>
    <w:link w:val="HeaderChar"/>
    <w:uiPriority w:val="99"/>
    <w:unhideWhenUsed/>
    <w:rsid w:val="00D8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D99"/>
    <w:rPr>
      <w:rFonts w:ascii="Calibri" w:eastAsia="Calibri" w:hAnsi="Calibri" w:cs="Calibri"/>
    </w:rPr>
  </w:style>
  <w:style w:type="paragraph" w:styleId="Footer">
    <w:name w:val="footer"/>
    <w:basedOn w:val="Normal"/>
    <w:link w:val="FooterChar"/>
    <w:uiPriority w:val="99"/>
    <w:unhideWhenUsed/>
    <w:rsid w:val="00D8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D99"/>
    <w:rPr>
      <w:rFonts w:ascii="Calibri" w:eastAsia="Calibri" w:hAnsi="Calibri" w:cs="Calibri"/>
    </w:rPr>
  </w:style>
  <w:style w:type="paragraph" w:customStyle="1" w:styleId="content2">
    <w:name w:val="content2"/>
    <w:basedOn w:val="Normal"/>
    <w:rsid w:val="005D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5D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5D78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8F0"/>
    <w:rPr>
      <w:i/>
      <w:iCs/>
    </w:rPr>
  </w:style>
  <w:style w:type="paragraph" w:customStyle="1" w:styleId="content4">
    <w:name w:val="content4"/>
    <w:basedOn w:val="Normal"/>
    <w:rsid w:val="005D78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Johnson</dc:creator>
  <cp:keywords/>
  <dc:description/>
  <cp:lastModifiedBy>Dana Johnson</cp:lastModifiedBy>
  <cp:revision>8</cp:revision>
  <dcterms:created xsi:type="dcterms:W3CDTF">2024-04-09T15:20:00Z</dcterms:created>
  <dcterms:modified xsi:type="dcterms:W3CDTF">2024-04-12T15:59:00Z</dcterms:modified>
</cp:coreProperties>
</file>